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52D86" w:rsidRPr="0029266E" w:rsidP="00752D86">
      <w:pPr>
        <w:tabs>
          <w:tab w:val="right" w:pos="9751"/>
        </w:tabs>
        <w:rPr>
          <w:sz w:val="28"/>
          <w:szCs w:val="28"/>
        </w:rPr>
      </w:pPr>
      <w:r w:rsidRPr="0029266E">
        <w:rPr>
          <w:sz w:val="28"/>
          <w:szCs w:val="28"/>
        </w:rPr>
        <w:t>Дело № 5-</w:t>
      </w:r>
      <w:r w:rsidR="00E2524A">
        <w:rPr>
          <w:sz w:val="28"/>
          <w:szCs w:val="28"/>
        </w:rPr>
        <w:t>4</w:t>
      </w:r>
      <w:r w:rsidR="00392EAC">
        <w:rPr>
          <w:sz w:val="28"/>
          <w:szCs w:val="28"/>
        </w:rPr>
        <w:t>50</w:t>
      </w:r>
      <w:r w:rsidRPr="0029266E">
        <w:rPr>
          <w:sz w:val="28"/>
          <w:szCs w:val="28"/>
        </w:rPr>
        <w:t>-110</w:t>
      </w:r>
      <w:r w:rsidR="00F45D79">
        <w:rPr>
          <w:sz w:val="28"/>
          <w:szCs w:val="28"/>
        </w:rPr>
        <w:t>2</w:t>
      </w:r>
      <w:r w:rsidRPr="0029266E">
        <w:rPr>
          <w:sz w:val="28"/>
          <w:szCs w:val="28"/>
        </w:rPr>
        <w:t>/202</w:t>
      </w:r>
      <w:r w:rsidRPr="0029266E" w:rsidR="00B558F0">
        <w:rPr>
          <w:sz w:val="28"/>
          <w:szCs w:val="28"/>
        </w:rPr>
        <w:t>6</w:t>
      </w:r>
    </w:p>
    <w:p w:rsidR="00752D86" w:rsidRPr="0029266E" w:rsidP="00752D86">
      <w:pPr>
        <w:tabs>
          <w:tab w:val="center" w:pos="4677"/>
        </w:tabs>
        <w:rPr>
          <w:bCs/>
          <w:sz w:val="28"/>
          <w:szCs w:val="28"/>
        </w:rPr>
      </w:pPr>
      <w:r w:rsidRPr="0029266E">
        <w:rPr>
          <w:bCs/>
          <w:sz w:val="28"/>
          <w:szCs w:val="28"/>
        </w:rPr>
        <w:t xml:space="preserve">УИД№86 </w:t>
      </w:r>
      <w:r w:rsidRPr="0029266E">
        <w:rPr>
          <w:bCs/>
          <w:sz w:val="28"/>
          <w:szCs w:val="28"/>
          <w:lang w:val="en-US"/>
        </w:rPr>
        <w:t>MS</w:t>
      </w:r>
      <w:r w:rsidRPr="0029266E">
        <w:rPr>
          <w:bCs/>
          <w:sz w:val="28"/>
          <w:szCs w:val="28"/>
        </w:rPr>
        <w:t>00</w:t>
      </w:r>
      <w:r w:rsidR="008E76B3">
        <w:rPr>
          <w:bCs/>
          <w:sz w:val="28"/>
          <w:szCs w:val="28"/>
        </w:rPr>
        <w:t>7</w:t>
      </w:r>
      <w:r w:rsidR="00392EAC">
        <w:rPr>
          <w:bCs/>
          <w:sz w:val="28"/>
          <w:szCs w:val="28"/>
        </w:rPr>
        <w:t>4</w:t>
      </w:r>
      <w:r w:rsidRPr="0029266E">
        <w:rPr>
          <w:bCs/>
          <w:sz w:val="28"/>
          <w:szCs w:val="28"/>
        </w:rPr>
        <w:t>-01-202</w:t>
      </w:r>
      <w:r w:rsidRPr="0029266E" w:rsidR="00B558F0">
        <w:rPr>
          <w:bCs/>
          <w:sz w:val="28"/>
          <w:szCs w:val="28"/>
        </w:rPr>
        <w:t>6</w:t>
      </w:r>
      <w:r w:rsidRPr="0029266E">
        <w:rPr>
          <w:bCs/>
          <w:sz w:val="28"/>
          <w:szCs w:val="28"/>
        </w:rPr>
        <w:t>-</w:t>
      </w:r>
      <w:r w:rsidR="001737E5">
        <w:rPr>
          <w:bCs/>
          <w:sz w:val="28"/>
          <w:szCs w:val="28"/>
        </w:rPr>
        <w:t>00</w:t>
      </w:r>
      <w:r w:rsidR="007B67CF">
        <w:rPr>
          <w:bCs/>
          <w:sz w:val="28"/>
          <w:szCs w:val="28"/>
        </w:rPr>
        <w:t>3</w:t>
      </w:r>
      <w:r w:rsidR="00392EAC">
        <w:rPr>
          <w:bCs/>
          <w:sz w:val="28"/>
          <w:szCs w:val="28"/>
        </w:rPr>
        <w:t>061</w:t>
      </w:r>
      <w:r w:rsidR="001737E5">
        <w:rPr>
          <w:bCs/>
          <w:sz w:val="28"/>
          <w:szCs w:val="28"/>
        </w:rPr>
        <w:t>-</w:t>
      </w:r>
      <w:r w:rsidR="00392EAC">
        <w:rPr>
          <w:bCs/>
          <w:sz w:val="28"/>
          <w:szCs w:val="28"/>
        </w:rPr>
        <w:t>16</w:t>
      </w:r>
    </w:p>
    <w:p w:rsidR="00747A07" w:rsidRPr="0029266E" w:rsidP="00F868E4">
      <w:pPr>
        <w:jc w:val="right"/>
        <w:rPr>
          <w:sz w:val="28"/>
          <w:szCs w:val="28"/>
        </w:rPr>
      </w:pPr>
      <w:r w:rsidRPr="0029266E">
        <w:rPr>
          <w:sz w:val="28"/>
          <w:szCs w:val="28"/>
        </w:rPr>
        <w:t>копия</w:t>
      </w:r>
    </w:p>
    <w:p w:rsidR="00576477" w:rsidRPr="0029266E" w:rsidP="00747A07">
      <w:pPr>
        <w:jc w:val="center"/>
        <w:rPr>
          <w:sz w:val="28"/>
          <w:szCs w:val="28"/>
        </w:rPr>
      </w:pPr>
      <w:r w:rsidRPr="0029266E">
        <w:rPr>
          <w:sz w:val="28"/>
          <w:szCs w:val="28"/>
        </w:rPr>
        <w:t xml:space="preserve">ПОСТАНОВЛЕНИЕ </w:t>
      </w:r>
    </w:p>
    <w:p w:rsidR="00576477" w:rsidRPr="0029266E" w:rsidP="00747A07">
      <w:pPr>
        <w:jc w:val="center"/>
        <w:rPr>
          <w:sz w:val="28"/>
          <w:szCs w:val="28"/>
        </w:rPr>
      </w:pPr>
      <w:r w:rsidRPr="0029266E">
        <w:rPr>
          <w:sz w:val="28"/>
          <w:szCs w:val="28"/>
        </w:rPr>
        <w:t>о назначении административного наказания</w:t>
      </w:r>
    </w:p>
    <w:p w:rsidR="00CA2ADC" w:rsidRPr="0029266E">
      <w:pPr>
        <w:jc w:val="center"/>
        <w:rPr>
          <w:sz w:val="28"/>
          <w:szCs w:val="28"/>
        </w:rPr>
      </w:pPr>
    </w:p>
    <w:p w:rsidR="00576477" w:rsidRPr="0029266E">
      <w:pPr>
        <w:jc w:val="center"/>
        <w:rPr>
          <w:sz w:val="28"/>
          <w:szCs w:val="28"/>
        </w:rPr>
      </w:pPr>
      <w:r>
        <w:rPr>
          <w:sz w:val="28"/>
          <w:szCs w:val="28"/>
        </w:rPr>
        <w:t>05 августа</w:t>
      </w:r>
      <w:r w:rsidRPr="0029266E" w:rsidR="00322196">
        <w:rPr>
          <w:sz w:val="28"/>
          <w:szCs w:val="28"/>
        </w:rPr>
        <w:t xml:space="preserve"> </w:t>
      </w:r>
      <w:r w:rsidRPr="0029266E" w:rsidR="00FE3427">
        <w:rPr>
          <w:sz w:val="28"/>
          <w:szCs w:val="28"/>
        </w:rPr>
        <w:t>20</w:t>
      </w:r>
      <w:r w:rsidRPr="0029266E" w:rsidR="004B5525">
        <w:rPr>
          <w:sz w:val="28"/>
          <w:szCs w:val="28"/>
        </w:rPr>
        <w:t>2</w:t>
      </w:r>
      <w:r w:rsidRPr="0029266E" w:rsidR="00B558F0">
        <w:rPr>
          <w:sz w:val="28"/>
          <w:szCs w:val="28"/>
        </w:rPr>
        <w:t>6</w:t>
      </w:r>
      <w:r w:rsidRPr="0029266E" w:rsidR="005C1595">
        <w:rPr>
          <w:sz w:val="28"/>
          <w:szCs w:val="28"/>
        </w:rPr>
        <w:t xml:space="preserve"> года</w:t>
      </w:r>
      <w:r w:rsidRPr="0029266E" w:rsidR="005C1595">
        <w:rPr>
          <w:sz w:val="28"/>
          <w:szCs w:val="28"/>
        </w:rPr>
        <w:tab/>
      </w:r>
      <w:r w:rsidRPr="0029266E" w:rsidR="005C1595">
        <w:rPr>
          <w:sz w:val="28"/>
          <w:szCs w:val="28"/>
        </w:rPr>
        <w:tab/>
      </w:r>
      <w:r w:rsidRPr="0029266E" w:rsidR="005C1595">
        <w:rPr>
          <w:sz w:val="28"/>
          <w:szCs w:val="28"/>
        </w:rPr>
        <w:tab/>
      </w:r>
      <w:r w:rsidRPr="0029266E" w:rsidR="005C1595">
        <w:rPr>
          <w:sz w:val="28"/>
          <w:szCs w:val="28"/>
        </w:rPr>
        <w:tab/>
      </w:r>
      <w:r w:rsidRPr="0029266E" w:rsidR="005C1595">
        <w:rPr>
          <w:sz w:val="28"/>
          <w:szCs w:val="28"/>
        </w:rPr>
        <w:tab/>
      </w:r>
      <w:r w:rsidRPr="0029266E" w:rsidR="005C1595">
        <w:rPr>
          <w:sz w:val="28"/>
          <w:szCs w:val="28"/>
        </w:rPr>
        <w:tab/>
      </w:r>
      <w:r w:rsidRPr="0029266E" w:rsidR="005C1595">
        <w:rPr>
          <w:sz w:val="28"/>
          <w:szCs w:val="28"/>
        </w:rPr>
        <w:tab/>
      </w:r>
      <w:r w:rsidRPr="0029266E" w:rsidR="005C1595">
        <w:rPr>
          <w:sz w:val="28"/>
          <w:szCs w:val="28"/>
        </w:rPr>
        <w:tab/>
        <w:t>г. Советский</w:t>
      </w:r>
    </w:p>
    <w:p w:rsidR="00960A22" w:rsidRPr="0029266E" w:rsidP="00E17DAE">
      <w:pPr>
        <w:ind w:firstLine="708"/>
        <w:jc w:val="both"/>
        <w:rPr>
          <w:sz w:val="28"/>
          <w:szCs w:val="28"/>
        </w:rPr>
      </w:pPr>
    </w:p>
    <w:p w:rsidR="00FE3427" w:rsidRPr="0029266E" w:rsidP="00392EAC">
      <w:pPr>
        <w:ind w:firstLine="708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Мировой судья судебного участка № </w:t>
      </w:r>
      <w:r w:rsidRPr="0029266E" w:rsidR="006339D1">
        <w:rPr>
          <w:sz w:val="28"/>
          <w:szCs w:val="28"/>
        </w:rPr>
        <w:t>3</w:t>
      </w:r>
      <w:r w:rsidRPr="0029266E">
        <w:rPr>
          <w:sz w:val="28"/>
          <w:szCs w:val="28"/>
        </w:rPr>
        <w:t xml:space="preserve"> Советского судебного района Ханты-Мансийского автономного округа – Югры </w:t>
      </w:r>
      <w:r w:rsidRPr="0029266E" w:rsidR="006339D1">
        <w:rPr>
          <w:sz w:val="28"/>
          <w:szCs w:val="28"/>
        </w:rPr>
        <w:t>Бредихина А.Л</w:t>
      </w:r>
      <w:r w:rsidRPr="0029266E" w:rsidR="00E17DAE">
        <w:rPr>
          <w:sz w:val="28"/>
          <w:szCs w:val="28"/>
        </w:rPr>
        <w:t>.,</w:t>
      </w:r>
      <w:r w:rsidRPr="0029266E" w:rsidR="00C81139">
        <w:rPr>
          <w:sz w:val="28"/>
          <w:szCs w:val="28"/>
        </w:rPr>
        <w:t xml:space="preserve"> </w:t>
      </w:r>
      <w:r w:rsidR="00392EAC">
        <w:rPr>
          <w:sz w:val="28"/>
          <w:szCs w:val="28"/>
        </w:rPr>
        <w:t xml:space="preserve">исполняющий обязанности мирового судьи судебного участка № 2 Советского судебного района Ханты-Мансийского автономного округа – Югры, </w:t>
      </w:r>
      <w:r w:rsidRPr="0029266E">
        <w:rPr>
          <w:sz w:val="28"/>
          <w:szCs w:val="28"/>
        </w:rPr>
        <w:t xml:space="preserve">находящийся по адресу: ул. </w:t>
      </w:r>
      <w:r w:rsidRPr="0029266E" w:rsidR="002E2ACB">
        <w:rPr>
          <w:sz w:val="28"/>
          <w:szCs w:val="28"/>
        </w:rPr>
        <w:t>Ярославская</w:t>
      </w:r>
      <w:r w:rsidRPr="0029266E">
        <w:rPr>
          <w:sz w:val="28"/>
          <w:szCs w:val="28"/>
        </w:rPr>
        <w:t xml:space="preserve">, д. </w:t>
      </w:r>
      <w:r w:rsidRPr="0029266E" w:rsidR="002E2ACB">
        <w:rPr>
          <w:sz w:val="28"/>
          <w:szCs w:val="28"/>
        </w:rPr>
        <w:t>2А</w:t>
      </w:r>
      <w:r w:rsidRPr="0029266E">
        <w:rPr>
          <w:sz w:val="28"/>
          <w:szCs w:val="28"/>
        </w:rPr>
        <w:t>, г. Советский Ханты-Мансийского автономного округа – Югры,</w:t>
      </w:r>
    </w:p>
    <w:p w:rsidR="00FE3427" w:rsidRPr="0029266E" w:rsidP="00FE3427">
      <w:pPr>
        <w:ind w:firstLine="708"/>
        <w:jc w:val="both"/>
        <w:rPr>
          <w:sz w:val="28"/>
          <w:szCs w:val="28"/>
        </w:rPr>
      </w:pPr>
      <w:r w:rsidRPr="0029266E"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</w:t>
      </w:r>
      <w:r w:rsidRPr="0029266E" w:rsidR="00B40EE1">
        <w:rPr>
          <w:sz w:val="28"/>
          <w:szCs w:val="28"/>
        </w:rPr>
        <w:t xml:space="preserve"> </w:t>
      </w:r>
      <w:r w:rsidRPr="0029266E">
        <w:rPr>
          <w:sz w:val="28"/>
          <w:szCs w:val="28"/>
        </w:rPr>
        <w:t>1 ст. 12.8 Кодекса Российской Федерации об административных правонарушениях в отношении</w:t>
      </w:r>
    </w:p>
    <w:p w:rsidR="005C086F" w:rsidRPr="0029266E" w:rsidP="00FE3427">
      <w:pPr>
        <w:ind w:firstLine="708"/>
        <w:jc w:val="both"/>
        <w:rPr>
          <w:sz w:val="28"/>
          <w:szCs w:val="28"/>
        </w:rPr>
      </w:pPr>
    </w:p>
    <w:p w:rsidR="001177F3" w:rsidP="00FE1AB9">
      <w:pPr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>Антонова Н.Л.</w:t>
      </w:r>
      <w:r w:rsidRPr="0029266E" w:rsidR="00EA26D0">
        <w:rPr>
          <w:sz w:val="28"/>
          <w:szCs w:val="28"/>
        </w:rPr>
        <w:t xml:space="preserve">, </w:t>
      </w:r>
      <w:r>
        <w:rPr>
          <w:sz w:val="28"/>
          <w:szCs w:val="28"/>
        </w:rPr>
        <w:t>*</w:t>
      </w:r>
      <w:r w:rsidRPr="0029266E" w:rsidR="00EA26D0">
        <w:rPr>
          <w:sz w:val="28"/>
          <w:szCs w:val="28"/>
        </w:rPr>
        <w:t xml:space="preserve"> года рождения, уроженца</w:t>
      </w:r>
      <w:r w:rsidRPr="0029266E" w:rsidR="00E65D27">
        <w:rPr>
          <w:sz w:val="28"/>
          <w:szCs w:val="28"/>
        </w:rPr>
        <w:t xml:space="preserve"> </w:t>
      </w:r>
      <w:r>
        <w:rPr>
          <w:sz w:val="28"/>
          <w:szCs w:val="28"/>
        </w:rPr>
        <w:t>*</w:t>
      </w:r>
      <w:r w:rsidR="006E131C">
        <w:rPr>
          <w:sz w:val="28"/>
          <w:szCs w:val="28"/>
        </w:rPr>
        <w:t xml:space="preserve">, </w:t>
      </w:r>
      <w:r w:rsidR="00E2524A">
        <w:rPr>
          <w:sz w:val="28"/>
          <w:szCs w:val="28"/>
        </w:rPr>
        <w:t xml:space="preserve">зарегистрированного </w:t>
      </w:r>
      <w:r w:rsidR="007B67CF">
        <w:rPr>
          <w:sz w:val="28"/>
          <w:szCs w:val="28"/>
        </w:rPr>
        <w:t xml:space="preserve">и проживающего </w:t>
      </w:r>
      <w:r w:rsidR="00E2524A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*</w:t>
      </w:r>
      <w:r w:rsidRPr="0029266E" w:rsidR="006E131C">
        <w:rPr>
          <w:sz w:val="28"/>
          <w:szCs w:val="28"/>
        </w:rPr>
        <w:t>,</w:t>
      </w:r>
    </w:p>
    <w:p w:rsidR="00095C58" w:rsidRPr="00FE1AB9" w:rsidP="00FE1AB9">
      <w:pPr>
        <w:ind w:left="851"/>
        <w:jc w:val="both"/>
        <w:rPr>
          <w:color w:val="000000"/>
          <w:sz w:val="28"/>
          <w:szCs w:val="28"/>
        </w:rPr>
      </w:pPr>
    </w:p>
    <w:p w:rsidR="00576477" w:rsidRPr="0029266E" w:rsidP="00747A07">
      <w:pPr>
        <w:jc w:val="center"/>
        <w:rPr>
          <w:bCs/>
          <w:sz w:val="28"/>
          <w:szCs w:val="28"/>
        </w:rPr>
      </w:pPr>
      <w:r w:rsidRPr="0029266E">
        <w:rPr>
          <w:bCs/>
          <w:sz w:val="28"/>
          <w:szCs w:val="28"/>
        </w:rPr>
        <w:t>УСТАНОВИЛ:</w:t>
      </w:r>
    </w:p>
    <w:p w:rsidR="00EA004D" w:rsidRPr="0029266E" w:rsidP="0049789C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:rsidR="0049789C" w:rsidRPr="0029266E" w:rsidP="0049789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29</w:t>
      </w:r>
      <w:r w:rsidR="009F077D">
        <w:rPr>
          <w:color w:val="000000"/>
          <w:sz w:val="28"/>
          <w:szCs w:val="28"/>
        </w:rPr>
        <w:t xml:space="preserve"> июля</w:t>
      </w:r>
      <w:r w:rsidRPr="0029266E" w:rsidR="00386BED">
        <w:rPr>
          <w:color w:val="000000"/>
          <w:sz w:val="28"/>
          <w:szCs w:val="28"/>
        </w:rPr>
        <w:t xml:space="preserve"> </w:t>
      </w:r>
      <w:r w:rsidRPr="0029266E" w:rsidR="005700BA">
        <w:rPr>
          <w:color w:val="000000"/>
          <w:sz w:val="28"/>
          <w:szCs w:val="28"/>
        </w:rPr>
        <w:t>20</w:t>
      </w:r>
      <w:r w:rsidRPr="0029266E" w:rsidR="004B5525">
        <w:rPr>
          <w:color w:val="000000"/>
          <w:sz w:val="28"/>
          <w:szCs w:val="28"/>
        </w:rPr>
        <w:t>2</w:t>
      </w:r>
      <w:r w:rsidRPr="0029266E" w:rsidR="00930383">
        <w:rPr>
          <w:color w:val="000000"/>
          <w:sz w:val="28"/>
          <w:szCs w:val="28"/>
        </w:rPr>
        <w:t>6</w:t>
      </w:r>
      <w:r w:rsidRPr="0029266E" w:rsidR="00926D0C">
        <w:rPr>
          <w:color w:val="000000"/>
          <w:sz w:val="28"/>
          <w:szCs w:val="28"/>
        </w:rPr>
        <w:t xml:space="preserve"> года в </w:t>
      </w:r>
      <w:r>
        <w:rPr>
          <w:color w:val="000000"/>
          <w:sz w:val="28"/>
          <w:szCs w:val="28"/>
        </w:rPr>
        <w:t>00</w:t>
      </w:r>
      <w:r w:rsidRPr="0029266E" w:rsidR="000164C2">
        <w:rPr>
          <w:color w:val="000000"/>
          <w:sz w:val="28"/>
          <w:szCs w:val="28"/>
        </w:rPr>
        <w:t xml:space="preserve"> </w:t>
      </w:r>
      <w:r w:rsidRPr="0029266E" w:rsidR="00FE3427">
        <w:rPr>
          <w:color w:val="000000"/>
          <w:sz w:val="28"/>
          <w:szCs w:val="28"/>
        </w:rPr>
        <w:t>час</w:t>
      </w:r>
      <w:r w:rsidR="007B67CF">
        <w:rPr>
          <w:color w:val="000000"/>
          <w:sz w:val="28"/>
          <w:szCs w:val="28"/>
        </w:rPr>
        <w:t>ов</w:t>
      </w:r>
      <w:r w:rsidRPr="0029266E" w:rsidR="00962D5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05</w:t>
      </w:r>
      <w:r w:rsidRPr="0029266E" w:rsidR="00930383">
        <w:rPr>
          <w:color w:val="000000"/>
          <w:sz w:val="28"/>
          <w:szCs w:val="28"/>
        </w:rPr>
        <w:t xml:space="preserve"> </w:t>
      </w:r>
      <w:r w:rsidRPr="0029266E" w:rsidR="005C1595">
        <w:rPr>
          <w:color w:val="000000"/>
          <w:sz w:val="28"/>
          <w:szCs w:val="28"/>
        </w:rPr>
        <w:t>минут</w:t>
      </w:r>
      <w:r w:rsidR="007B67CF">
        <w:rPr>
          <w:color w:val="000000"/>
          <w:sz w:val="28"/>
          <w:szCs w:val="28"/>
        </w:rPr>
        <w:t>у</w:t>
      </w:r>
      <w:r w:rsidRPr="0029266E" w:rsidR="00253D7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Антонов Н.Л.</w:t>
      </w:r>
      <w:r w:rsidRPr="0029266E" w:rsidR="002E2AC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</w:t>
      </w:r>
      <w:r w:rsidR="00DC2B08">
        <w:rPr>
          <w:color w:val="000000"/>
          <w:sz w:val="28"/>
          <w:szCs w:val="28"/>
        </w:rPr>
        <w:t>*</w:t>
      </w:r>
      <w:r w:rsidRPr="0029266E" w:rsidR="00AF7B68">
        <w:rPr>
          <w:color w:val="000000"/>
          <w:sz w:val="28"/>
          <w:szCs w:val="28"/>
        </w:rPr>
        <w:t xml:space="preserve"> </w:t>
      </w:r>
      <w:r w:rsidRPr="0029266E" w:rsidR="005C1595">
        <w:rPr>
          <w:color w:val="000000"/>
          <w:sz w:val="28"/>
          <w:szCs w:val="28"/>
        </w:rPr>
        <w:t xml:space="preserve">в нарушение </w:t>
      </w:r>
      <w:r w:rsidRPr="0029266E" w:rsidR="005C1595">
        <w:rPr>
          <w:sz w:val="28"/>
          <w:szCs w:val="28"/>
        </w:rPr>
        <w:t>п. 2.7 Правил дорожного движения Российской Федерации</w:t>
      </w:r>
      <w:r w:rsidRPr="0029266E" w:rsidR="005C1595">
        <w:rPr>
          <w:color w:val="000000"/>
          <w:sz w:val="28"/>
          <w:szCs w:val="28"/>
        </w:rPr>
        <w:t xml:space="preserve"> </w:t>
      </w:r>
      <w:r w:rsidRPr="0029266E">
        <w:rPr>
          <w:color w:val="000000"/>
          <w:sz w:val="28"/>
          <w:szCs w:val="28"/>
        </w:rPr>
        <w:t>управлял транспортным средством автомобилем «</w:t>
      </w:r>
      <w:r w:rsidR="00DC2B08">
        <w:rPr>
          <w:color w:val="000000"/>
          <w:sz w:val="28"/>
          <w:szCs w:val="28"/>
        </w:rPr>
        <w:t>*</w:t>
      </w:r>
      <w:r w:rsidRPr="0029266E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DC2B08">
        <w:rPr>
          <w:color w:val="000000"/>
          <w:sz w:val="28"/>
          <w:szCs w:val="28"/>
        </w:rPr>
        <w:t>*</w:t>
      </w:r>
      <w:r w:rsidRPr="0029266E">
        <w:rPr>
          <w:color w:val="000000"/>
          <w:sz w:val="28"/>
          <w:szCs w:val="28"/>
        </w:rPr>
        <w:t xml:space="preserve">, </w:t>
      </w:r>
      <w:r w:rsidRPr="0029266E">
        <w:rPr>
          <w:color w:val="000000"/>
          <w:spacing w:val="1"/>
          <w:sz w:val="28"/>
          <w:szCs w:val="28"/>
        </w:rPr>
        <w:t xml:space="preserve">находясь в состоянии опьянения, </w:t>
      </w:r>
      <w:r w:rsidRPr="0029266E">
        <w:rPr>
          <w:sz w:val="28"/>
          <w:szCs w:val="28"/>
        </w:rPr>
        <w:t xml:space="preserve">то есть совершил административное правонарушение, предусмотренное ч. 1 ст. 12.8 Кодекса Российской Федерации об административных правонарушениях. </w:t>
      </w:r>
    </w:p>
    <w:p w:rsidR="001450D7" w:rsidP="001450D7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Антонов Н.Л.</w:t>
      </w:r>
      <w:r>
        <w:rPr>
          <w:sz w:val="28"/>
          <w:szCs w:val="28"/>
        </w:rPr>
        <w:t xml:space="preserve"> в судебное заседание не явился, о времени и месте рассмотрения дела извещен надлежащим образом, что подтверждается распиской, имеющейся в материалах дела, а также подписью </w:t>
      </w:r>
      <w:r w:rsidR="000B1B49">
        <w:rPr>
          <w:color w:val="000000"/>
          <w:sz w:val="28"/>
          <w:szCs w:val="28"/>
        </w:rPr>
        <w:t>Антонова Н.Л</w:t>
      </w:r>
      <w:r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в протоколе об административном правонарушении, в котором указаны дата, время и место рассмотрения дела, копия которого </w:t>
      </w:r>
      <w:r w:rsidR="000B1B49">
        <w:rPr>
          <w:color w:val="000000"/>
          <w:sz w:val="28"/>
          <w:szCs w:val="28"/>
        </w:rPr>
        <w:t>Антонову Н.Л</w:t>
      </w:r>
      <w:r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вручена, причины неявки не известны, ходатайств об отложении судебного заседания не заявлено, в связи с чем мировой судья считает возможным рассмотреть дело в отсутствие </w:t>
      </w:r>
      <w:r w:rsidR="000B1B49">
        <w:rPr>
          <w:color w:val="000000"/>
          <w:sz w:val="28"/>
          <w:szCs w:val="28"/>
        </w:rPr>
        <w:t>Антонова Н.Л</w:t>
      </w:r>
      <w:r>
        <w:rPr>
          <w:color w:val="000000"/>
          <w:sz w:val="28"/>
          <w:szCs w:val="28"/>
        </w:rPr>
        <w:t>.</w:t>
      </w:r>
    </w:p>
    <w:p w:rsidR="00C80418" w:rsidRPr="0029266E" w:rsidP="001450D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9266E">
        <w:rPr>
          <w:rFonts w:eastAsia="Calibri"/>
          <w:sz w:val="28"/>
          <w:szCs w:val="28"/>
          <w:lang w:eastAsia="en-US"/>
        </w:rPr>
        <w:t xml:space="preserve"> Исследовав представленные материалы дела</w:t>
      </w:r>
      <w:r w:rsidR="0048403F">
        <w:rPr>
          <w:rFonts w:eastAsia="Calibri"/>
          <w:sz w:val="28"/>
          <w:szCs w:val="28"/>
          <w:lang w:eastAsia="en-US"/>
        </w:rPr>
        <w:t>,</w:t>
      </w:r>
      <w:r w:rsidR="00FF03EA">
        <w:rPr>
          <w:rFonts w:eastAsia="Calibri"/>
          <w:sz w:val="28"/>
          <w:szCs w:val="28"/>
          <w:lang w:eastAsia="en-US"/>
        </w:rPr>
        <w:t xml:space="preserve"> </w:t>
      </w:r>
      <w:r w:rsidRPr="0029266E">
        <w:rPr>
          <w:rFonts w:eastAsia="Calibri"/>
          <w:sz w:val="28"/>
          <w:szCs w:val="28"/>
          <w:lang w:eastAsia="en-US"/>
        </w:rPr>
        <w:t>мировой судья приходит к следующему.</w:t>
      </w:r>
    </w:p>
    <w:p w:rsidR="0049789C" w:rsidRPr="0029266E" w:rsidP="0049789C">
      <w:pPr>
        <w:ind w:firstLine="709"/>
        <w:jc w:val="both"/>
        <w:rPr>
          <w:color w:val="000000"/>
          <w:sz w:val="28"/>
          <w:szCs w:val="28"/>
        </w:rPr>
      </w:pPr>
      <w:r w:rsidRPr="0029266E">
        <w:rPr>
          <w:rFonts w:eastAsia="Calibri"/>
          <w:sz w:val="28"/>
          <w:szCs w:val="28"/>
          <w:lang w:eastAsia="en-US"/>
        </w:rPr>
        <w:t xml:space="preserve">В силу ч. 1 ст. 12.8 Кодекса Российской Федерации об административных правонарушениях административно-противоправным и наказуемым признается </w:t>
      </w:r>
      <w:r w:rsidRPr="0029266E">
        <w:rPr>
          <w:color w:val="000000"/>
          <w:sz w:val="28"/>
          <w:szCs w:val="28"/>
        </w:rPr>
        <w:t>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19499A" w:rsidRPr="0029266E" w:rsidP="0019499A">
      <w:pPr>
        <w:ind w:firstLine="709"/>
        <w:jc w:val="both"/>
        <w:rPr>
          <w:color w:val="000000"/>
          <w:sz w:val="28"/>
          <w:szCs w:val="28"/>
        </w:rPr>
      </w:pPr>
      <w:r w:rsidRPr="0029266E">
        <w:rPr>
          <w:color w:val="000000"/>
          <w:sz w:val="28"/>
          <w:szCs w:val="28"/>
        </w:rPr>
        <w:t xml:space="preserve">При этом, согласно примечанию к ст. </w:t>
      </w:r>
      <w:r w:rsidRPr="0029266E">
        <w:rPr>
          <w:rFonts w:eastAsia="Calibri"/>
          <w:sz w:val="28"/>
          <w:szCs w:val="28"/>
          <w:lang w:eastAsia="en-US"/>
        </w:rPr>
        <w:t xml:space="preserve">12.8 Кодекса Российской Федерации об административных правонарушениях </w:t>
      </w:r>
      <w:r w:rsidRPr="0029266E">
        <w:rPr>
          <w:color w:val="000000"/>
          <w:sz w:val="28"/>
          <w:szCs w:val="28"/>
        </w:rPr>
        <w:t xml:space="preserve">административная ответственность, предусмотренная данной статьей, наступает в случае </w:t>
      </w:r>
      <w:r w:rsidRPr="0029266E">
        <w:rPr>
          <w:color w:val="000000"/>
          <w:sz w:val="28"/>
          <w:szCs w:val="28"/>
        </w:rPr>
        <w:t>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наличием абсолютного этилового спирта в концентрации 0,3 и более грамма на один литр крови, либо в случае наличия наркотических средств или психотропных веществ в организме человека.</w:t>
      </w:r>
    </w:p>
    <w:p w:rsidR="0049789C" w:rsidRPr="0029266E" w:rsidP="0019499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266E">
        <w:rPr>
          <w:color w:val="000000"/>
          <w:sz w:val="28"/>
          <w:szCs w:val="28"/>
        </w:rPr>
        <w:t>В соответствии с п. 2.7 Правил дорожного движения Российской Федерации, утв. Постановлением Совета Министров - Правительства РФ от 23 октября 1993 г. №1090,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  <w:r w:rsidRPr="0029266E" w:rsidR="009B4F75">
        <w:rPr>
          <w:color w:val="000000"/>
          <w:sz w:val="28"/>
          <w:szCs w:val="28"/>
        </w:rPr>
        <w:t xml:space="preserve"> </w:t>
      </w:r>
    </w:p>
    <w:p w:rsidR="0049789C" w:rsidRPr="0029266E" w:rsidP="004978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9266E">
        <w:rPr>
          <w:rFonts w:eastAsiaTheme="minorHAnsi"/>
          <w:sz w:val="28"/>
          <w:szCs w:val="28"/>
          <w:lang w:eastAsia="en-US"/>
        </w:rPr>
        <w:t xml:space="preserve">Событие административного правонарушения и вина </w:t>
      </w:r>
      <w:r w:rsidR="00392EAC">
        <w:rPr>
          <w:color w:val="000000"/>
          <w:sz w:val="28"/>
          <w:szCs w:val="28"/>
        </w:rPr>
        <w:t>Антонова Н.Л.</w:t>
      </w:r>
      <w:r w:rsidRPr="0029266E">
        <w:rPr>
          <w:color w:val="000000"/>
          <w:sz w:val="28"/>
          <w:szCs w:val="28"/>
        </w:rPr>
        <w:t xml:space="preserve"> </w:t>
      </w:r>
      <w:r w:rsidRPr="0029266E">
        <w:rPr>
          <w:rFonts w:eastAsiaTheme="minorHAnsi"/>
          <w:sz w:val="28"/>
          <w:szCs w:val="28"/>
          <w:lang w:eastAsia="en-US"/>
        </w:rPr>
        <w:t xml:space="preserve">в его совершении подтверждаются совокупностью </w:t>
      </w:r>
      <w:r w:rsidRPr="0029266E">
        <w:rPr>
          <w:rFonts w:eastAsia="Calibri"/>
          <w:sz w:val="28"/>
          <w:szCs w:val="28"/>
          <w:lang w:eastAsia="en-US"/>
        </w:rPr>
        <w:t>исследованных в судебном заседании доказательств:</w:t>
      </w:r>
    </w:p>
    <w:p w:rsidR="0049789C" w:rsidRPr="0029266E" w:rsidP="001B6F59">
      <w:pPr>
        <w:ind w:firstLine="709"/>
        <w:jc w:val="both"/>
        <w:rPr>
          <w:color w:val="000000"/>
          <w:sz w:val="28"/>
          <w:szCs w:val="28"/>
        </w:rPr>
      </w:pPr>
      <w:r w:rsidRPr="0029266E">
        <w:rPr>
          <w:rFonts w:eastAsia="Calibri"/>
          <w:sz w:val="28"/>
          <w:szCs w:val="28"/>
          <w:lang w:eastAsia="en-US"/>
        </w:rPr>
        <w:t xml:space="preserve">- </w:t>
      </w:r>
      <w:r w:rsidRPr="0029266E">
        <w:rPr>
          <w:sz w:val="28"/>
          <w:szCs w:val="28"/>
        </w:rPr>
        <w:t xml:space="preserve">протоколом об административном правонарушении </w:t>
      </w:r>
      <w:r w:rsidRPr="008D1F52" w:rsidR="008D1F52">
        <w:rPr>
          <w:sz w:val="28"/>
          <w:szCs w:val="28"/>
        </w:rPr>
        <w:t xml:space="preserve">86 </w:t>
      </w:r>
      <w:r w:rsidR="005D07F2">
        <w:rPr>
          <w:sz w:val="28"/>
          <w:szCs w:val="28"/>
        </w:rPr>
        <w:t xml:space="preserve">ХМ </w:t>
      </w:r>
      <w:r w:rsidRPr="008D1F52" w:rsidR="008D1F52">
        <w:rPr>
          <w:sz w:val="28"/>
          <w:szCs w:val="28"/>
        </w:rPr>
        <w:t>№ 7</w:t>
      </w:r>
      <w:r w:rsidR="00816F7E">
        <w:rPr>
          <w:sz w:val="28"/>
          <w:szCs w:val="28"/>
        </w:rPr>
        <w:t>561</w:t>
      </w:r>
      <w:r w:rsidR="007B67CF">
        <w:rPr>
          <w:sz w:val="28"/>
          <w:szCs w:val="28"/>
        </w:rPr>
        <w:t>8</w:t>
      </w:r>
      <w:r w:rsidR="00392EAC">
        <w:rPr>
          <w:sz w:val="28"/>
          <w:szCs w:val="28"/>
        </w:rPr>
        <w:t>0</w:t>
      </w:r>
      <w:r w:rsidR="008D1F52">
        <w:rPr>
          <w:sz w:val="28"/>
          <w:szCs w:val="28"/>
        </w:rPr>
        <w:t xml:space="preserve"> </w:t>
      </w:r>
      <w:r w:rsidR="008D1F52">
        <w:rPr>
          <w:sz w:val="28"/>
          <w:szCs w:val="28"/>
        </w:rPr>
        <w:br/>
      </w:r>
      <w:r w:rsidRPr="0029266E">
        <w:rPr>
          <w:sz w:val="28"/>
          <w:szCs w:val="28"/>
        </w:rPr>
        <w:t xml:space="preserve">от </w:t>
      </w:r>
      <w:r w:rsidR="00392EAC">
        <w:rPr>
          <w:sz w:val="28"/>
          <w:szCs w:val="28"/>
        </w:rPr>
        <w:t>29</w:t>
      </w:r>
      <w:r w:rsidR="007B67CF">
        <w:rPr>
          <w:sz w:val="28"/>
          <w:szCs w:val="28"/>
        </w:rPr>
        <w:t xml:space="preserve"> </w:t>
      </w:r>
      <w:r w:rsidR="00816F7E">
        <w:rPr>
          <w:sz w:val="28"/>
          <w:szCs w:val="28"/>
        </w:rPr>
        <w:t>июля</w:t>
      </w:r>
      <w:r w:rsidRPr="0029266E">
        <w:rPr>
          <w:sz w:val="28"/>
          <w:szCs w:val="28"/>
        </w:rPr>
        <w:t xml:space="preserve"> 202</w:t>
      </w:r>
      <w:r w:rsidRPr="0029266E" w:rsidR="008C2E2D">
        <w:rPr>
          <w:sz w:val="28"/>
          <w:szCs w:val="28"/>
        </w:rPr>
        <w:t>6</w:t>
      </w:r>
      <w:r w:rsidRPr="0029266E">
        <w:rPr>
          <w:sz w:val="28"/>
          <w:szCs w:val="28"/>
        </w:rPr>
        <w:t xml:space="preserve"> года, составленным в соответствии с требованиями ст. 28.2 Кодекса Российской Федерации об административных правонарушениях, согласно которому </w:t>
      </w:r>
      <w:r w:rsidR="00392EAC">
        <w:rPr>
          <w:color w:val="000000"/>
          <w:sz w:val="28"/>
          <w:szCs w:val="28"/>
        </w:rPr>
        <w:t xml:space="preserve">29 июля 2026 года в 00 часов 05 минуту Антонов Н.Л. на </w:t>
      </w:r>
      <w:r w:rsidR="00DC2B08">
        <w:rPr>
          <w:color w:val="000000"/>
          <w:sz w:val="28"/>
          <w:szCs w:val="28"/>
        </w:rPr>
        <w:t>*</w:t>
      </w:r>
      <w:r w:rsidR="00EF0FA9">
        <w:rPr>
          <w:color w:val="000000"/>
          <w:sz w:val="28"/>
          <w:szCs w:val="28"/>
        </w:rPr>
        <w:t xml:space="preserve"> </w:t>
      </w:r>
      <w:r w:rsidRPr="0029266E">
        <w:rPr>
          <w:color w:val="000000"/>
          <w:sz w:val="28"/>
          <w:szCs w:val="28"/>
        </w:rPr>
        <w:t xml:space="preserve">в нарушение </w:t>
      </w:r>
      <w:r w:rsidRPr="0029266E">
        <w:rPr>
          <w:sz w:val="28"/>
          <w:szCs w:val="28"/>
        </w:rPr>
        <w:t>п. 2.7 Правил дорожного движения Российской Федерации</w:t>
      </w:r>
      <w:r w:rsidRPr="0029266E">
        <w:rPr>
          <w:color w:val="000000"/>
          <w:sz w:val="28"/>
          <w:szCs w:val="28"/>
        </w:rPr>
        <w:t xml:space="preserve"> управлял автомобилем </w:t>
      </w:r>
      <w:r w:rsidR="007B67CF">
        <w:rPr>
          <w:color w:val="000000"/>
          <w:sz w:val="28"/>
          <w:szCs w:val="28"/>
        </w:rPr>
        <w:t>«</w:t>
      </w:r>
      <w:r w:rsidR="00392EAC">
        <w:rPr>
          <w:color w:val="000000"/>
          <w:sz w:val="28"/>
          <w:szCs w:val="28"/>
        </w:rPr>
        <w:t>«</w:t>
      </w:r>
      <w:r w:rsidR="00DC2B08">
        <w:rPr>
          <w:color w:val="000000"/>
          <w:sz w:val="28"/>
          <w:szCs w:val="28"/>
        </w:rPr>
        <w:t>*</w:t>
      </w:r>
      <w:r w:rsidR="00392EAC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DC2B08">
        <w:rPr>
          <w:color w:val="000000"/>
          <w:sz w:val="28"/>
          <w:szCs w:val="28"/>
        </w:rPr>
        <w:t>*</w:t>
      </w:r>
      <w:r w:rsidRPr="0029266E" w:rsidR="00932B18">
        <w:rPr>
          <w:color w:val="000000"/>
          <w:sz w:val="28"/>
          <w:szCs w:val="28"/>
        </w:rPr>
        <w:t>,</w:t>
      </w:r>
      <w:r w:rsidRPr="0029266E">
        <w:rPr>
          <w:color w:val="000000"/>
          <w:sz w:val="28"/>
          <w:szCs w:val="28"/>
        </w:rPr>
        <w:t xml:space="preserve"> </w:t>
      </w:r>
      <w:r w:rsidRPr="0029266E">
        <w:rPr>
          <w:color w:val="000000"/>
          <w:spacing w:val="1"/>
          <w:sz w:val="28"/>
          <w:szCs w:val="28"/>
        </w:rPr>
        <w:t xml:space="preserve">находясь в состоянии опьянения. </w:t>
      </w:r>
      <w:r w:rsidRPr="0029266E">
        <w:rPr>
          <w:sz w:val="28"/>
          <w:szCs w:val="28"/>
        </w:rPr>
        <w:t xml:space="preserve">При составлении протокола об административном правонарушении права, предусмотренные ст. 25.1 Кодекса Российской Федерации об административных правонарушениях и положения ст. 51 Конституции Российской Федерации </w:t>
      </w:r>
      <w:r w:rsidR="00392EAC">
        <w:rPr>
          <w:color w:val="000000"/>
          <w:sz w:val="28"/>
          <w:szCs w:val="28"/>
        </w:rPr>
        <w:t>Антонову Н.Л.</w:t>
      </w:r>
      <w:r w:rsidRPr="0029266E" w:rsidR="00210327">
        <w:rPr>
          <w:color w:val="000000"/>
          <w:sz w:val="28"/>
          <w:szCs w:val="28"/>
        </w:rPr>
        <w:t xml:space="preserve"> </w:t>
      </w:r>
      <w:r w:rsidRPr="0029266E">
        <w:rPr>
          <w:color w:val="000000"/>
          <w:sz w:val="28"/>
          <w:szCs w:val="28"/>
        </w:rPr>
        <w:t xml:space="preserve">были </w:t>
      </w:r>
      <w:r w:rsidRPr="0029266E">
        <w:rPr>
          <w:sz w:val="28"/>
          <w:szCs w:val="28"/>
        </w:rPr>
        <w:t>разъяснены</w:t>
      </w:r>
      <w:r w:rsidRPr="0029266E" w:rsidR="009908E9">
        <w:rPr>
          <w:sz w:val="28"/>
          <w:szCs w:val="28"/>
        </w:rPr>
        <w:t>, о чем в протоколе имеется его подпись</w:t>
      </w:r>
      <w:r w:rsidRPr="0029266E">
        <w:rPr>
          <w:color w:val="000000"/>
          <w:spacing w:val="1"/>
          <w:sz w:val="28"/>
          <w:szCs w:val="28"/>
        </w:rPr>
        <w:t>;</w:t>
      </w:r>
      <w:r w:rsidRPr="0029266E">
        <w:rPr>
          <w:sz w:val="28"/>
          <w:szCs w:val="28"/>
        </w:rPr>
        <w:t xml:space="preserve"> </w:t>
      </w:r>
    </w:p>
    <w:p w:rsidR="00926BCD" w:rsidRPr="0029266E" w:rsidP="008862AA">
      <w:pPr>
        <w:ind w:firstLine="708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- протоколом 86 ПК № </w:t>
      </w:r>
      <w:r w:rsidR="008D1F52">
        <w:rPr>
          <w:sz w:val="28"/>
          <w:szCs w:val="28"/>
        </w:rPr>
        <w:t>080</w:t>
      </w:r>
      <w:r w:rsidR="007B67CF">
        <w:rPr>
          <w:sz w:val="28"/>
          <w:szCs w:val="28"/>
        </w:rPr>
        <w:t>9</w:t>
      </w:r>
      <w:r w:rsidR="00392EAC">
        <w:rPr>
          <w:sz w:val="28"/>
          <w:szCs w:val="28"/>
        </w:rPr>
        <w:t>18</w:t>
      </w:r>
      <w:r w:rsidRPr="0029266E">
        <w:rPr>
          <w:sz w:val="28"/>
          <w:szCs w:val="28"/>
        </w:rPr>
        <w:t xml:space="preserve"> от </w:t>
      </w:r>
      <w:r w:rsidR="00392EAC">
        <w:rPr>
          <w:sz w:val="28"/>
          <w:szCs w:val="28"/>
        </w:rPr>
        <w:t>29</w:t>
      </w:r>
      <w:r w:rsidR="00816F7E">
        <w:rPr>
          <w:sz w:val="28"/>
          <w:szCs w:val="28"/>
        </w:rPr>
        <w:t xml:space="preserve"> ию</w:t>
      </w:r>
      <w:r w:rsidR="00A70B4B">
        <w:rPr>
          <w:sz w:val="28"/>
          <w:szCs w:val="28"/>
        </w:rPr>
        <w:t>ля</w:t>
      </w:r>
      <w:r w:rsidRPr="0029266E">
        <w:rPr>
          <w:sz w:val="28"/>
          <w:szCs w:val="28"/>
        </w:rPr>
        <w:t xml:space="preserve"> 2026 года об отстранении </w:t>
      </w:r>
      <w:r w:rsidR="00392EAC">
        <w:rPr>
          <w:color w:val="000000"/>
          <w:sz w:val="28"/>
          <w:szCs w:val="28"/>
        </w:rPr>
        <w:t>Антонова Н.Л.</w:t>
      </w:r>
      <w:r w:rsidRPr="0029266E">
        <w:rPr>
          <w:color w:val="000000"/>
          <w:sz w:val="28"/>
          <w:szCs w:val="28"/>
        </w:rPr>
        <w:t xml:space="preserve"> </w:t>
      </w:r>
      <w:r w:rsidRPr="0029266E">
        <w:rPr>
          <w:sz w:val="28"/>
          <w:szCs w:val="28"/>
        </w:rPr>
        <w:t>от управления транспортным средством, в связи с наличием достаточных оснований полагать, что он управляет транспортным средством, находясь в состоянии опьянения, а именно ввиду наличия так</w:t>
      </w:r>
      <w:r w:rsidR="00B97DA9">
        <w:rPr>
          <w:sz w:val="28"/>
          <w:szCs w:val="28"/>
        </w:rPr>
        <w:t>ого</w:t>
      </w:r>
      <w:r w:rsidRPr="0029266E">
        <w:rPr>
          <w:sz w:val="28"/>
          <w:szCs w:val="28"/>
        </w:rPr>
        <w:t xml:space="preserve"> признак</w:t>
      </w:r>
      <w:r w:rsidR="00B97DA9">
        <w:rPr>
          <w:sz w:val="28"/>
          <w:szCs w:val="28"/>
        </w:rPr>
        <w:t>а</w:t>
      </w:r>
      <w:r w:rsidRPr="0029266E">
        <w:rPr>
          <w:sz w:val="28"/>
          <w:szCs w:val="28"/>
        </w:rPr>
        <w:t xml:space="preserve"> опьянения</w:t>
      </w:r>
      <w:r w:rsidR="00701CC2">
        <w:rPr>
          <w:sz w:val="28"/>
          <w:szCs w:val="28"/>
        </w:rPr>
        <w:t xml:space="preserve"> </w:t>
      </w:r>
      <w:r w:rsidR="00392EAC">
        <w:rPr>
          <w:sz w:val="28"/>
          <w:szCs w:val="28"/>
        </w:rPr>
        <w:t>как запах алкоголя изо рта</w:t>
      </w:r>
      <w:r w:rsidR="00816F7E">
        <w:rPr>
          <w:sz w:val="28"/>
          <w:szCs w:val="28"/>
        </w:rPr>
        <w:t xml:space="preserve">; </w:t>
      </w:r>
    </w:p>
    <w:p w:rsidR="000D4E29" w:rsidRPr="000D4E29" w:rsidP="000D4E29">
      <w:pPr>
        <w:ind w:firstLine="708"/>
        <w:jc w:val="both"/>
        <w:rPr>
          <w:sz w:val="28"/>
          <w:szCs w:val="28"/>
        </w:rPr>
      </w:pPr>
      <w:r w:rsidRPr="000D4E29">
        <w:rPr>
          <w:sz w:val="28"/>
          <w:szCs w:val="28"/>
        </w:rPr>
        <w:t xml:space="preserve">- показаниями технического средства измерения </w:t>
      </w:r>
      <w:r w:rsidRPr="000D4E29">
        <w:rPr>
          <w:sz w:val="28"/>
          <w:szCs w:val="28"/>
        </w:rPr>
        <w:t>Алкотектора</w:t>
      </w:r>
      <w:r w:rsidRPr="000D4E29">
        <w:rPr>
          <w:sz w:val="28"/>
          <w:szCs w:val="28"/>
        </w:rPr>
        <w:t xml:space="preserve"> PRO-100 </w:t>
      </w:r>
      <w:r w:rsidRPr="000D4E29">
        <w:rPr>
          <w:sz w:val="28"/>
          <w:szCs w:val="28"/>
        </w:rPr>
        <w:t>touch</w:t>
      </w:r>
      <w:r w:rsidRPr="000D4E29">
        <w:rPr>
          <w:sz w:val="28"/>
          <w:szCs w:val="28"/>
        </w:rPr>
        <w:t>-</w:t>
      </w:r>
      <w:r w:rsidR="00816F7E">
        <w:rPr>
          <w:sz w:val="28"/>
          <w:szCs w:val="28"/>
        </w:rPr>
        <w:t>М</w:t>
      </w:r>
      <w:r w:rsidRPr="000D4E29">
        <w:rPr>
          <w:sz w:val="28"/>
          <w:szCs w:val="28"/>
        </w:rPr>
        <w:t xml:space="preserve">, заводской номер прибора </w:t>
      </w:r>
      <w:r w:rsidR="00816F7E">
        <w:rPr>
          <w:sz w:val="28"/>
          <w:szCs w:val="28"/>
        </w:rPr>
        <w:t>127429</w:t>
      </w:r>
      <w:r w:rsidRPr="000D4E29">
        <w:rPr>
          <w:sz w:val="28"/>
          <w:szCs w:val="28"/>
        </w:rPr>
        <w:t xml:space="preserve">, согласно которым концентрация абсолютного этилового спирта на один литр выдыхаемого </w:t>
      </w:r>
      <w:r w:rsidR="00392EAC">
        <w:rPr>
          <w:color w:val="000000"/>
          <w:sz w:val="28"/>
          <w:szCs w:val="28"/>
        </w:rPr>
        <w:t>Антоновым Н.Л.</w:t>
      </w:r>
      <w:r>
        <w:rPr>
          <w:color w:val="000000"/>
          <w:sz w:val="28"/>
          <w:szCs w:val="28"/>
        </w:rPr>
        <w:t xml:space="preserve"> </w:t>
      </w:r>
      <w:r w:rsidRPr="000D4E29">
        <w:rPr>
          <w:sz w:val="28"/>
          <w:szCs w:val="28"/>
        </w:rPr>
        <w:t>воздуха на момент освидетельствования составила 0,</w:t>
      </w:r>
      <w:r w:rsidR="00392EAC">
        <w:rPr>
          <w:sz w:val="28"/>
          <w:szCs w:val="28"/>
        </w:rPr>
        <w:t>417</w:t>
      </w:r>
      <w:r w:rsidRPr="000D4E29">
        <w:rPr>
          <w:sz w:val="28"/>
          <w:szCs w:val="28"/>
        </w:rPr>
        <w:t xml:space="preserve"> мг/л;</w:t>
      </w:r>
    </w:p>
    <w:p w:rsidR="000D4E29" w:rsidP="000D4E29">
      <w:pPr>
        <w:ind w:firstLine="708"/>
        <w:jc w:val="both"/>
        <w:rPr>
          <w:sz w:val="28"/>
          <w:szCs w:val="28"/>
        </w:rPr>
      </w:pPr>
      <w:r w:rsidRPr="000D4E29">
        <w:rPr>
          <w:sz w:val="28"/>
          <w:szCs w:val="28"/>
        </w:rPr>
        <w:t>- актом освидетельствования на состояние алкогольного опьянения 86 ГП №0</w:t>
      </w:r>
      <w:r>
        <w:rPr>
          <w:sz w:val="28"/>
          <w:szCs w:val="28"/>
        </w:rPr>
        <w:t>72</w:t>
      </w:r>
      <w:r w:rsidR="007B67CF">
        <w:rPr>
          <w:sz w:val="28"/>
          <w:szCs w:val="28"/>
        </w:rPr>
        <w:t>3</w:t>
      </w:r>
      <w:r w:rsidR="00392EAC">
        <w:rPr>
          <w:sz w:val="28"/>
          <w:szCs w:val="28"/>
        </w:rPr>
        <w:t>49</w:t>
      </w:r>
      <w:r w:rsidRPr="000D4E29">
        <w:rPr>
          <w:sz w:val="28"/>
          <w:szCs w:val="28"/>
        </w:rPr>
        <w:t xml:space="preserve"> от </w:t>
      </w:r>
      <w:r w:rsidR="00392EAC">
        <w:rPr>
          <w:sz w:val="28"/>
          <w:szCs w:val="28"/>
        </w:rPr>
        <w:t>29</w:t>
      </w:r>
      <w:r w:rsidR="00816F7E">
        <w:rPr>
          <w:sz w:val="28"/>
          <w:szCs w:val="28"/>
        </w:rPr>
        <w:t xml:space="preserve"> ию</w:t>
      </w:r>
      <w:r w:rsidR="00A70B4B">
        <w:rPr>
          <w:sz w:val="28"/>
          <w:szCs w:val="28"/>
        </w:rPr>
        <w:t>ля</w:t>
      </w:r>
      <w:r w:rsidRPr="000D4E29">
        <w:rPr>
          <w:sz w:val="28"/>
          <w:szCs w:val="28"/>
        </w:rPr>
        <w:t xml:space="preserve"> 2026 года, согласно которому у </w:t>
      </w:r>
      <w:r w:rsidR="00392EAC">
        <w:rPr>
          <w:color w:val="000000"/>
          <w:sz w:val="28"/>
          <w:szCs w:val="28"/>
        </w:rPr>
        <w:t>Антонова Н.Л.</w:t>
      </w:r>
      <w:r>
        <w:rPr>
          <w:color w:val="000000"/>
          <w:sz w:val="28"/>
          <w:szCs w:val="28"/>
        </w:rPr>
        <w:t xml:space="preserve"> </w:t>
      </w:r>
      <w:r w:rsidRPr="000D4E29">
        <w:rPr>
          <w:sz w:val="28"/>
          <w:szCs w:val="28"/>
        </w:rPr>
        <w:t xml:space="preserve">установлено состояние алкогольного опьянения, при этом с результатом освидетельствования </w:t>
      </w:r>
      <w:r w:rsidR="00392EAC">
        <w:rPr>
          <w:color w:val="000000"/>
          <w:sz w:val="28"/>
          <w:szCs w:val="28"/>
        </w:rPr>
        <w:t>Антонов Н.Л.</w:t>
      </w:r>
      <w:r>
        <w:rPr>
          <w:color w:val="000000"/>
          <w:sz w:val="28"/>
          <w:szCs w:val="28"/>
        </w:rPr>
        <w:t xml:space="preserve"> </w:t>
      </w:r>
      <w:r w:rsidRPr="000D4E29">
        <w:rPr>
          <w:sz w:val="28"/>
          <w:szCs w:val="28"/>
        </w:rPr>
        <w:t>согласился, о чем внес в акт соответствующую запись;</w:t>
      </w:r>
    </w:p>
    <w:p w:rsidR="00816F7E" w:rsidP="00816F7E">
      <w:pPr>
        <w:ind w:firstLine="709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- справкой инспектора ИАЗ ОГИБДД ОМВД России по Советскому району, согласно которой </w:t>
      </w:r>
      <w:r w:rsidR="00392EAC">
        <w:rPr>
          <w:sz w:val="28"/>
          <w:szCs w:val="28"/>
        </w:rPr>
        <w:t>Антонов Н.Л.</w:t>
      </w:r>
      <w:r w:rsidRPr="0029266E">
        <w:rPr>
          <w:sz w:val="28"/>
          <w:szCs w:val="28"/>
        </w:rPr>
        <w:t xml:space="preserve"> </w:t>
      </w:r>
      <w:r w:rsidRPr="0029266E" w:rsidR="00C00A96">
        <w:rPr>
          <w:sz w:val="28"/>
          <w:szCs w:val="28"/>
        </w:rPr>
        <w:t xml:space="preserve">привлекался </w:t>
      </w:r>
      <w:r w:rsidRPr="0029266E">
        <w:rPr>
          <w:sz w:val="28"/>
          <w:szCs w:val="28"/>
        </w:rPr>
        <w:t xml:space="preserve">к уголовной ответственности </w:t>
      </w:r>
      <w:r w:rsidR="00C00A96">
        <w:rPr>
          <w:sz w:val="28"/>
          <w:szCs w:val="28"/>
        </w:rPr>
        <w:t xml:space="preserve">по ч. </w:t>
      </w:r>
      <w:r w:rsidR="00392EAC">
        <w:rPr>
          <w:sz w:val="28"/>
          <w:szCs w:val="28"/>
        </w:rPr>
        <w:t>2</w:t>
      </w:r>
      <w:r w:rsidR="00C00A96">
        <w:rPr>
          <w:sz w:val="28"/>
          <w:szCs w:val="28"/>
        </w:rPr>
        <w:t xml:space="preserve"> ст. </w:t>
      </w:r>
      <w:r w:rsidR="00392EAC">
        <w:rPr>
          <w:sz w:val="28"/>
          <w:szCs w:val="28"/>
        </w:rPr>
        <w:t>144, ч. 2 ст. 131, ч. 2 ст. 132, ч. 1 ст. 167, ч. 1 ст. 139</w:t>
      </w:r>
      <w:r w:rsidRPr="00C00A96" w:rsidR="00C00A96">
        <w:rPr>
          <w:sz w:val="28"/>
          <w:szCs w:val="28"/>
        </w:rPr>
        <w:t xml:space="preserve"> </w:t>
      </w:r>
      <w:r w:rsidR="00C00A96">
        <w:rPr>
          <w:sz w:val="28"/>
          <w:szCs w:val="28"/>
        </w:rPr>
        <w:t>Уголовно</w:t>
      </w:r>
      <w:r w:rsidR="00392EAC">
        <w:rPr>
          <w:sz w:val="28"/>
          <w:szCs w:val="28"/>
        </w:rPr>
        <w:t>го Кодекса Российской Федерации</w:t>
      </w:r>
      <w:r w:rsidRPr="0029266E">
        <w:rPr>
          <w:sz w:val="28"/>
          <w:szCs w:val="28"/>
        </w:rPr>
        <w:t>;</w:t>
      </w:r>
    </w:p>
    <w:p w:rsidR="001C1CCC" w:rsidP="001C1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карточкой операций с ВУ, согласно которой водительское удостоверение </w:t>
      </w:r>
      <w:r w:rsidR="00392EAC">
        <w:rPr>
          <w:sz w:val="28"/>
          <w:szCs w:val="28"/>
        </w:rPr>
        <w:t>Антонова Н.Л.</w:t>
      </w:r>
      <w:r>
        <w:rPr>
          <w:sz w:val="28"/>
          <w:szCs w:val="28"/>
        </w:rPr>
        <w:t xml:space="preserve"> действительно до </w:t>
      </w:r>
      <w:r w:rsidR="00392EAC">
        <w:rPr>
          <w:sz w:val="28"/>
          <w:szCs w:val="28"/>
        </w:rPr>
        <w:t>12 августа</w:t>
      </w:r>
      <w:r>
        <w:rPr>
          <w:sz w:val="28"/>
          <w:szCs w:val="28"/>
        </w:rPr>
        <w:t xml:space="preserve"> 20</w:t>
      </w:r>
      <w:r w:rsidR="00392EAC">
        <w:rPr>
          <w:sz w:val="28"/>
          <w:szCs w:val="28"/>
        </w:rPr>
        <w:t>35</w:t>
      </w:r>
      <w:r>
        <w:rPr>
          <w:sz w:val="28"/>
          <w:szCs w:val="28"/>
        </w:rPr>
        <w:t xml:space="preserve"> года;</w:t>
      </w:r>
    </w:p>
    <w:p w:rsidR="006D62A1" w:rsidRPr="0029266E" w:rsidP="006D62A1">
      <w:pPr>
        <w:ind w:firstLine="709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- видеозаписью, представленной в материалах дела на диске, </w:t>
      </w:r>
      <w:r w:rsidRPr="0029266E" w:rsidR="008B2237">
        <w:rPr>
          <w:sz w:val="28"/>
          <w:szCs w:val="28"/>
        </w:rPr>
        <w:t xml:space="preserve">на которой в частности зафиксирован факт движения транспортного средства под управлением </w:t>
      </w:r>
      <w:r w:rsidR="00392EAC">
        <w:rPr>
          <w:color w:val="000000"/>
          <w:sz w:val="28"/>
          <w:szCs w:val="28"/>
        </w:rPr>
        <w:t>Антонова Н.Л.</w:t>
      </w:r>
      <w:r w:rsidRPr="0029266E" w:rsidR="008B2237">
        <w:rPr>
          <w:color w:val="000000"/>
          <w:sz w:val="28"/>
          <w:szCs w:val="28"/>
        </w:rPr>
        <w:t xml:space="preserve">, процедура отстранения </w:t>
      </w:r>
      <w:r w:rsidR="00392EAC">
        <w:rPr>
          <w:color w:val="000000"/>
          <w:sz w:val="28"/>
          <w:szCs w:val="28"/>
        </w:rPr>
        <w:t>Антонова Н.Л.</w:t>
      </w:r>
      <w:r w:rsidRPr="0029266E" w:rsidR="008B2237">
        <w:rPr>
          <w:color w:val="000000"/>
          <w:sz w:val="28"/>
          <w:szCs w:val="28"/>
        </w:rPr>
        <w:t xml:space="preserve"> от уп</w:t>
      </w:r>
      <w:r w:rsidRPr="0029266E" w:rsidR="009B19B2">
        <w:rPr>
          <w:color w:val="000000"/>
          <w:sz w:val="28"/>
          <w:szCs w:val="28"/>
        </w:rPr>
        <w:t xml:space="preserve">равления транспортным средством, </w:t>
      </w:r>
      <w:r w:rsidR="00D3644F">
        <w:rPr>
          <w:sz w:val="28"/>
          <w:szCs w:val="28"/>
        </w:rPr>
        <w:t xml:space="preserve">освидетельствования </w:t>
      </w:r>
      <w:r w:rsidR="00392EAC">
        <w:rPr>
          <w:color w:val="000000"/>
          <w:sz w:val="28"/>
          <w:szCs w:val="28"/>
        </w:rPr>
        <w:t>Антонова Н.Л.</w:t>
      </w:r>
      <w:r w:rsidR="00D3644F">
        <w:rPr>
          <w:color w:val="000000"/>
          <w:sz w:val="28"/>
          <w:szCs w:val="28"/>
        </w:rPr>
        <w:t xml:space="preserve"> </w:t>
      </w:r>
      <w:r w:rsidR="00D3644F">
        <w:rPr>
          <w:sz w:val="28"/>
          <w:szCs w:val="28"/>
        </w:rPr>
        <w:t xml:space="preserve">на состояние алкогольного опьянения, факт согласия </w:t>
      </w:r>
      <w:r w:rsidR="00392EAC">
        <w:rPr>
          <w:color w:val="000000"/>
          <w:sz w:val="28"/>
          <w:szCs w:val="28"/>
        </w:rPr>
        <w:t>Антонова Н.Л.</w:t>
      </w:r>
      <w:r w:rsidR="00D3644F">
        <w:rPr>
          <w:color w:val="000000"/>
          <w:sz w:val="28"/>
          <w:szCs w:val="28"/>
        </w:rPr>
        <w:t xml:space="preserve"> </w:t>
      </w:r>
      <w:r w:rsidR="00D3644F">
        <w:rPr>
          <w:sz w:val="28"/>
          <w:szCs w:val="28"/>
        </w:rPr>
        <w:t>с результатами освидетельствования.</w:t>
      </w:r>
    </w:p>
    <w:p w:rsidR="00395FEB" w:rsidRPr="0029266E" w:rsidP="00395FEB">
      <w:pPr>
        <w:ind w:firstLine="709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 </w:t>
      </w:r>
    </w:p>
    <w:p w:rsidR="00395FEB" w:rsidRPr="0029266E" w:rsidP="00395FEB">
      <w:pPr>
        <w:ind w:firstLine="709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Проанализировав представленные доказательства с точки зрения достаточности для разрешения дела, мировой судья приходит к выводу, что факт управления </w:t>
      </w:r>
      <w:r w:rsidR="00392EAC">
        <w:rPr>
          <w:color w:val="000000"/>
          <w:sz w:val="28"/>
          <w:szCs w:val="28"/>
        </w:rPr>
        <w:t>Антоновым Н.Л.</w:t>
      </w:r>
      <w:r w:rsidRPr="0029266E">
        <w:rPr>
          <w:color w:val="000000"/>
          <w:sz w:val="28"/>
          <w:szCs w:val="28"/>
        </w:rPr>
        <w:t xml:space="preserve"> </w:t>
      </w:r>
      <w:r w:rsidRPr="0029266E">
        <w:rPr>
          <w:rFonts w:eastAsia="Calibri"/>
          <w:sz w:val="28"/>
          <w:szCs w:val="28"/>
          <w:lang w:eastAsia="en-US"/>
        </w:rPr>
        <w:t xml:space="preserve">транспортным средством в состоянии опьянения, </w:t>
      </w:r>
      <w:r w:rsidRPr="0029266E">
        <w:rPr>
          <w:sz w:val="28"/>
          <w:szCs w:val="28"/>
        </w:rPr>
        <w:t xml:space="preserve">нашел подтверждение в судебном заседании. </w:t>
      </w:r>
    </w:p>
    <w:p w:rsidR="00395FEB" w:rsidRPr="0029266E" w:rsidP="00395FEB">
      <w:pPr>
        <w:ind w:firstLine="709"/>
        <w:jc w:val="both"/>
        <w:rPr>
          <w:color w:val="000000"/>
          <w:sz w:val="28"/>
          <w:szCs w:val="28"/>
        </w:rPr>
      </w:pPr>
      <w:r w:rsidRPr="0029266E">
        <w:rPr>
          <w:sz w:val="28"/>
          <w:szCs w:val="28"/>
        </w:rPr>
        <w:t xml:space="preserve">При изложенных обстоятельствах, мировой судья находит вину </w:t>
      </w:r>
      <w:r w:rsidRPr="0029266E">
        <w:rPr>
          <w:sz w:val="28"/>
          <w:szCs w:val="28"/>
        </w:rPr>
        <w:br/>
      </w:r>
      <w:r w:rsidR="00392EAC">
        <w:rPr>
          <w:color w:val="000000"/>
          <w:sz w:val="28"/>
          <w:szCs w:val="28"/>
        </w:rPr>
        <w:t>Антонова Н.Л.</w:t>
      </w:r>
      <w:r w:rsidRPr="0029266E">
        <w:rPr>
          <w:color w:val="000000"/>
          <w:sz w:val="28"/>
          <w:szCs w:val="28"/>
        </w:rPr>
        <w:t xml:space="preserve"> </w:t>
      </w:r>
      <w:r w:rsidRPr="0029266E">
        <w:rPr>
          <w:sz w:val="28"/>
          <w:szCs w:val="28"/>
        </w:rPr>
        <w:t xml:space="preserve">в совершении вмененного административного правонарушения установленной и квалифицирует его действия по ч. 1 ст. 12.8 Кодекса Российской Федерации об административных правонарушениях </w:t>
      </w:r>
      <w:r w:rsidRPr="0029266E">
        <w:rPr>
          <w:color w:val="000000"/>
          <w:sz w:val="28"/>
          <w:szCs w:val="28"/>
        </w:rPr>
        <w:t>– 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932E72" w:rsidP="00932E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не установлено.</w:t>
      </w:r>
    </w:p>
    <w:p w:rsidR="00932E72" w:rsidP="00932E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Обстоятельством, предусмотренным ст. 4.3 Кодекса Российской Федерации об административных правонарушениях и отягчающим административную ответственность мировой судья признает повторное совершение однородного административного правонарушения, поскольку согласно </w:t>
      </w:r>
      <w:r>
        <w:rPr>
          <w:sz w:val="28"/>
          <w:szCs w:val="28"/>
        </w:rPr>
        <w:t>сведениям из информационных баз</w:t>
      </w:r>
      <w:r>
        <w:rPr>
          <w:sz w:val="28"/>
          <w:szCs w:val="28"/>
        </w:rPr>
        <w:t xml:space="preserve"> данных ГИБДД </w:t>
      </w:r>
      <w:r w:rsidR="00392EAC">
        <w:rPr>
          <w:color w:val="000000"/>
          <w:sz w:val="28"/>
          <w:szCs w:val="28"/>
        </w:rPr>
        <w:t>Антонов Н.Л.</w:t>
      </w:r>
      <w:r>
        <w:rPr>
          <w:sz w:val="28"/>
          <w:szCs w:val="28"/>
        </w:rPr>
        <w:t xml:space="preserve"> ранее привлекался к административной ответственности за совершение административных правонарушений в области дорожного движения.</w:t>
      </w:r>
    </w:p>
    <w:p w:rsidR="00210327" w:rsidRPr="0029266E" w:rsidP="00932E72">
      <w:pPr>
        <w:ind w:firstLine="709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При назначении наказания мировой судья учитывает характер и обстоятельства совершенного административного правонарушения, личность </w:t>
      </w:r>
      <w:r w:rsidRPr="0029266E">
        <w:rPr>
          <w:color w:val="000000"/>
          <w:sz w:val="28"/>
          <w:szCs w:val="28"/>
        </w:rPr>
        <w:t>виновного</w:t>
      </w:r>
      <w:r w:rsidRPr="0029266E">
        <w:rPr>
          <w:sz w:val="28"/>
          <w:szCs w:val="28"/>
        </w:rPr>
        <w:t xml:space="preserve">, его имущественное положение, отсутствие смягчающих и </w:t>
      </w:r>
      <w:r w:rsidR="00932E72">
        <w:rPr>
          <w:sz w:val="28"/>
          <w:szCs w:val="28"/>
        </w:rPr>
        <w:t>наличие отягчающего</w:t>
      </w:r>
      <w:r w:rsidRPr="0029266E">
        <w:rPr>
          <w:sz w:val="28"/>
          <w:szCs w:val="28"/>
        </w:rPr>
        <w:t xml:space="preserve"> административную ответственность обстоятельств, и полагает возможным назначить </w:t>
      </w:r>
      <w:r w:rsidR="00392EAC">
        <w:rPr>
          <w:color w:val="000000"/>
          <w:sz w:val="28"/>
          <w:szCs w:val="28"/>
        </w:rPr>
        <w:t>Антонову Н.Л.</w:t>
      </w:r>
      <w:r w:rsidRPr="0029266E">
        <w:rPr>
          <w:color w:val="000000"/>
          <w:sz w:val="28"/>
          <w:szCs w:val="28"/>
        </w:rPr>
        <w:t xml:space="preserve"> </w:t>
      </w:r>
      <w:r w:rsidRPr="0029266E">
        <w:rPr>
          <w:sz w:val="28"/>
          <w:szCs w:val="28"/>
        </w:rPr>
        <w:t xml:space="preserve">административное наказание в виде административного штрафа с лишением права управления транспортными средствами. </w:t>
      </w:r>
    </w:p>
    <w:p w:rsidR="006E294B" w:rsidRPr="0029266E" w:rsidP="008862AA">
      <w:pPr>
        <w:ind w:firstLine="709"/>
        <w:jc w:val="both"/>
        <w:rPr>
          <w:sz w:val="28"/>
          <w:szCs w:val="28"/>
        </w:rPr>
      </w:pPr>
      <w:r w:rsidRPr="0029266E">
        <w:rPr>
          <w:sz w:val="28"/>
          <w:szCs w:val="28"/>
        </w:rPr>
        <w:t>На основании изложенного, руководствуясь ст. 29.9, 29.10 Кодекса Российской Федерации об административны</w:t>
      </w:r>
      <w:r w:rsidRPr="0029266E" w:rsidR="008862AA">
        <w:rPr>
          <w:sz w:val="28"/>
          <w:szCs w:val="28"/>
        </w:rPr>
        <w:t>х правонарушениях, мировой судья</w:t>
      </w:r>
    </w:p>
    <w:p w:rsidR="0049789C" w:rsidRPr="0029266E" w:rsidP="0049789C">
      <w:pPr>
        <w:jc w:val="center"/>
        <w:rPr>
          <w:bCs/>
          <w:sz w:val="28"/>
          <w:szCs w:val="28"/>
        </w:rPr>
      </w:pPr>
      <w:r w:rsidRPr="0029266E">
        <w:rPr>
          <w:bCs/>
          <w:sz w:val="28"/>
          <w:szCs w:val="28"/>
        </w:rPr>
        <w:t>ПОСТАНОВИЛ:</w:t>
      </w:r>
    </w:p>
    <w:p w:rsidR="0049789C" w:rsidRPr="0029266E" w:rsidP="0049789C">
      <w:pPr>
        <w:ind w:firstLine="709"/>
        <w:jc w:val="both"/>
        <w:rPr>
          <w:bCs/>
          <w:sz w:val="28"/>
          <w:szCs w:val="28"/>
        </w:rPr>
      </w:pPr>
    </w:p>
    <w:p w:rsidR="0049789C" w:rsidRPr="0029266E" w:rsidP="0049789C">
      <w:pPr>
        <w:ind w:firstLine="709"/>
        <w:jc w:val="both"/>
        <w:rPr>
          <w:bCs/>
          <w:sz w:val="28"/>
          <w:szCs w:val="28"/>
        </w:rPr>
      </w:pPr>
      <w:r w:rsidRPr="0029266E">
        <w:rPr>
          <w:sz w:val="28"/>
          <w:szCs w:val="28"/>
        </w:rPr>
        <w:t xml:space="preserve">Признать </w:t>
      </w:r>
      <w:r w:rsidR="00DC2B08">
        <w:rPr>
          <w:sz w:val="28"/>
          <w:szCs w:val="28"/>
        </w:rPr>
        <w:t>Антонова Н.Л.</w:t>
      </w:r>
      <w:r w:rsidR="00392EAC">
        <w:rPr>
          <w:sz w:val="28"/>
          <w:szCs w:val="28"/>
        </w:rPr>
        <w:t xml:space="preserve"> </w:t>
      </w:r>
      <w:r w:rsidRPr="0029266E">
        <w:rPr>
          <w:sz w:val="28"/>
          <w:szCs w:val="28"/>
        </w:rPr>
        <w:t xml:space="preserve">виновным в совершении административного правонарушения, предусмотренного ч. 1 ст. 12.8 Кодекса Российской </w:t>
      </w:r>
      <w:r w:rsidRPr="0029266E">
        <w:rPr>
          <w:sz w:val="28"/>
          <w:szCs w:val="28"/>
        </w:rPr>
        <w:t xml:space="preserve">Федерации об административных правонарушениях, и </w:t>
      </w:r>
      <w:r w:rsidRPr="0029266E">
        <w:rPr>
          <w:bCs/>
          <w:sz w:val="28"/>
          <w:szCs w:val="28"/>
        </w:rPr>
        <w:t xml:space="preserve">назначить административное наказание в виде административного штрафа в размере </w:t>
      </w:r>
      <w:r w:rsidRPr="0029266E" w:rsidR="00CF1F93">
        <w:rPr>
          <w:bCs/>
          <w:sz w:val="28"/>
          <w:szCs w:val="28"/>
        </w:rPr>
        <w:t>45</w:t>
      </w:r>
      <w:r w:rsidRPr="0029266E">
        <w:rPr>
          <w:bCs/>
          <w:sz w:val="28"/>
          <w:szCs w:val="28"/>
        </w:rPr>
        <w:t>000 (</w:t>
      </w:r>
      <w:r w:rsidRPr="0029266E" w:rsidR="00CF1F93">
        <w:rPr>
          <w:bCs/>
          <w:sz w:val="28"/>
          <w:szCs w:val="28"/>
        </w:rPr>
        <w:t>сорок пять</w:t>
      </w:r>
      <w:r w:rsidRPr="0029266E">
        <w:rPr>
          <w:bCs/>
          <w:sz w:val="28"/>
          <w:szCs w:val="28"/>
        </w:rPr>
        <w:t xml:space="preserve"> тысяч) рублей с лишением права управления транспортными средствами на срок 1 (один) год </w:t>
      </w:r>
      <w:r w:rsidR="00935E66">
        <w:rPr>
          <w:bCs/>
          <w:sz w:val="28"/>
          <w:szCs w:val="28"/>
        </w:rPr>
        <w:t>7</w:t>
      </w:r>
      <w:r w:rsidRPr="0029266E">
        <w:rPr>
          <w:bCs/>
          <w:sz w:val="28"/>
          <w:szCs w:val="28"/>
        </w:rPr>
        <w:t xml:space="preserve"> (</w:t>
      </w:r>
      <w:r w:rsidR="00935E66">
        <w:rPr>
          <w:bCs/>
          <w:sz w:val="28"/>
          <w:szCs w:val="28"/>
        </w:rPr>
        <w:t>с</w:t>
      </w:r>
      <w:r w:rsidRPr="0029266E" w:rsidR="00E546CA">
        <w:rPr>
          <w:bCs/>
          <w:sz w:val="28"/>
          <w:szCs w:val="28"/>
        </w:rPr>
        <w:t>е</w:t>
      </w:r>
      <w:r w:rsidR="00935E66">
        <w:rPr>
          <w:bCs/>
          <w:sz w:val="28"/>
          <w:szCs w:val="28"/>
        </w:rPr>
        <w:t>м</w:t>
      </w:r>
      <w:r w:rsidRPr="0029266E" w:rsidR="00E546CA">
        <w:rPr>
          <w:bCs/>
          <w:sz w:val="28"/>
          <w:szCs w:val="28"/>
        </w:rPr>
        <w:t>ь</w:t>
      </w:r>
      <w:r w:rsidRPr="0029266E">
        <w:rPr>
          <w:bCs/>
          <w:sz w:val="28"/>
          <w:szCs w:val="28"/>
        </w:rPr>
        <w:t>) месяцев.</w:t>
      </w:r>
    </w:p>
    <w:p w:rsidR="00403FF8" w:rsidRPr="0029266E" w:rsidP="0049789C">
      <w:pPr>
        <w:ind w:firstLine="708"/>
        <w:jc w:val="both"/>
        <w:rPr>
          <w:bCs/>
          <w:sz w:val="28"/>
          <w:szCs w:val="28"/>
        </w:rPr>
      </w:pPr>
      <w:r w:rsidRPr="0029266E">
        <w:rPr>
          <w:bCs/>
          <w:sz w:val="28"/>
          <w:szCs w:val="28"/>
        </w:rPr>
        <w:t>Административный штраф подлежит зачислению на счет получателя: УФК по Ханты-Мансийскому автономному округу – Югре (УМВД России по ХМАО - Югре) ИНН 8601010390 КПП 860101001 ОКТМО 71824000</w:t>
      </w:r>
    </w:p>
    <w:p w:rsidR="00403FF8" w:rsidRPr="0029266E" w:rsidP="00403FF8">
      <w:pPr>
        <w:jc w:val="both"/>
        <w:rPr>
          <w:bCs/>
          <w:sz w:val="28"/>
          <w:szCs w:val="28"/>
        </w:rPr>
      </w:pPr>
      <w:r w:rsidRPr="0029266E">
        <w:rPr>
          <w:bCs/>
          <w:sz w:val="28"/>
          <w:szCs w:val="28"/>
        </w:rPr>
        <w:t xml:space="preserve">номер счета получателя платежа 03100643000000018700 в ОКЦ № 8 УГУ Банка России//УФК по ХМАО-Югре г. Ханты-Мансийск БИК 007162163 </w:t>
      </w:r>
    </w:p>
    <w:p w:rsidR="00EA3901" w:rsidRPr="0029266E" w:rsidP="009D3F41">
      <w:pPr>
        <w:jc w:val="both"/>
        <w:rPr>
          <w:bCs/>
          <w:sz w:val="28"/>
          <w:szCs w:val="28"/>
        </w:rPr>
      </w:pPr>
      <w:r w:rsidRPr="0029266E">
        <w:rPr>
          <w:bCs/>
          <w:sz w:val="28"/>
          <w:szCs w:val="28"/>
        </w:rPr>
        <w:t>кор</w:t>
      </w:r>
      <w:r w:rsidRPr="0029266E">
        <w:rPr>
          <w:bCs/>
          <w:sz w:val="28"/>
          <w:szCs w:val="28"/>
        </w:rPr>
        <w:t xml:space="preserve">/счет </w:t>
      </w:r>
      <w:r w:rsidRPr="0029266E">
        <w:rPr>
          <w:sz w:val="28"/>
          <w:szCs w:val="28"/>
        </w:rPr>
        <w:t xml:space="preserve">40102810245370000007 </w:t>
      </w:r>
      <w:r w:rsidRPr="0029266E">
        <w:rPr>
          <w:bCs/>
          <w:sz w:val="28"/>
          <w:szCs w:val="28"/>
        </w:rPr>
        <w:t xml:space="preserve">КБК 18811601121010001140 </w:t>
      </w:r>
    </w:p>
    <w:p w:rsidR="0049789C" w:rsidRPr="0029266E" w:rsidP="009D3F41">
      <w:pPr>
        <w:jc w:val="both"/>
        <w:rPr>
          <w:sz w:val="28"/>
          <w:szCs w:val="28"/>
        </w:rPr>
      </w:pPr>
      <w:r w:rsidRPr="0029266E">
        <w:rPr>
          <w:bCs/>
          <w:sz w:val="28"/>
          <w:szCs w:val="28"/>
        </w:rPr>
        <w:t>УИН 188104862</w:t>
      </w:r>
      <w:r w:rsidRPr="0029266E" w:rsidR="00403FF8">
        <w:rPr>
          <w:bCs/>
          <w:sz w:val="28"/>
          <w:szCs w:val="28"/>
        </w:rPr>
        <w:t>6</w:t>
      </w:r>
      <w:r w:rsidRPr="0029266E">
        <w:rPr>
          <w:bCs/>
          <w:sz w:val="28"/>
          <w:szCs w:val="28"/>
        </w:rPr>
        <w:t>031000</w:t>
      </w:r>
      <w:r w:rsidR="006C2445">
        <w:rPr>
          <w:bCs/>
          <w:sz w:val="28"/>
          <w:szCs w:val="28"/>
        </w:rPr>
        <w:t>2</w:t>
      </w:r>
      <w:r w:rsidR="00392EAC">
        <w:rPr>
          <w:bCs/>
          <w:sz w:val="28"/>
          <w:szCs w:val="28"/>
        </w:rPr>
        <w:t>565</w:t>
      </w:r>
    </w:p>
    <w:p w:rsidR="0049789C" w:rsidRPr="0029266E" w:rsidP="0049789C">
      <w:pPr>
        <w:ind w:firstLine="708"/>
        <w:jc w:val="both"/>
        <w:rPr>
          <w:bCs/>
          <w:sz w:val="28"/>
          <w:szCs w:val="28"/>
        </w:rPr>
      </w:pPr>
      <w:r w:rsidRPr="0029266E">
        <w:rPr>
          <w:bCs/>
          <w:sz w:val="28"/>
          <w:szCs w:val="28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49789C" w:rsidRPr="0029266E" w:rsidP="0049789C">
      <w:pPr>
        <w:ind w:firstLine="709"/>
        <w:jc w:val="both"/>
        <w:rPr>
          <w:bCs/>
          <w:sz w:val="28"/>
          <w:szCs w:val="28"/>
        </w:rPr>
      </w:pPr>
      <w:r w:rsidRPr="0029266E">
        <w:rPr>
          <w:bCs/>
          <w:sz w:val="28"/>
          <w:szCs w:val="28"/>
        </w:rPr>
        <w:t xml:space="preserve">Неуплата 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 </w:t>
      </w:r>
    </w:p>
    <w:p w:rsidR="0049789C" w:rsidRPr="0029266E" w:rsidP="0049789C">
      <w:pPr>
        <w:ind w:firstLine="709"/>
        <w:jc w:val="both"/>
        <w:rPr>
          <w:bCs/>
          <w:sz w:val="28"/>
          <w:szCs w:val="28"/>
        </w:rPr>
      </w:pPr>
      <w:r w:rsidRPr="0029266E">
        <w:rPr>
          <w:bCs/>
          <w:sz w:val="28"/>
          <w:szCs w:val="28"/>
        </w:rPr>
        <w:t>Водительское удостоверение должно быть сдано лицом, лишенным специального права, в отдел ГИБДД в течение трех рабочих дней со дня вступления данного постановления в законную силу, а в случае его утраты следует заявить об этом в указанный орган в тот же срок.</w:t>
      </w:r>
    </w:p>
    <w:p w:rsidR="0049789C" w:rsidRPr="0029266E" w:rsidP="0049789C">
      <w:pPr>
        <w:ind w:firstLine="709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Течение срока лишения права управления транспортными средствами начинается со дня вступления постановления в законную силу. В случае уклонения лица от сдачи водительского удостоверения срок лишения права управления транспортными средствами прерывается. </w:t>
      </w:r>
    </w:p>
    <w:p w:rsidR="0049789C" w:rsidRPr="0029266E" w:rsidP="0049789C">
      <w:pPr>
        <w:ind w:firstLine="709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Постановление может быть обжаловано в течение десяти </w:t>
      </w:r>
      <w:r w:rsidRPr="0029266E" w:rsidR="006D5EAC">
        <w:rPr>
          <w:sz w:val="28"/>
          <w:szCs w:val="28"/>
        </w:rPr>
        <w:t>дней</w:t>
      </w:r>
      <w:r w:rsidRPr="0029266E">
        <w:rPr>
          <w:sz w:val="28"/>
          <w:szCs w:val="28"/>
        </w:rPr>
        <w:t xml:space="preserve"> со дня вручения или получения его копии в Советский районный суд Ханты-Мансийского автономного округа – Югры </w:t>
      </w:r>
      <w:r w:rsidRPr="0029266E">
        <w:rPr>
          <w:sz w:val="28"/>
          <w:szCs w:val="28"/>
        </w:rPr>
        <w:t>через мирового судью</w:t>
      </w:r>
      <w:r w:rsidRPr="0029266E">
        <w:rPr>
          <w:sz w:val="28"/>
          <w:szCs w:val="28"/>
        </w:rPr>
        <w:t xml:space="preserve"> Советского судебного района Ханты-Мансийского автономного округа – Югры.  </w:t>
      </w:r>
    </w:p>
    <w:p w:rsidR="0093259B" w:rsidRPr="0029266E" w:rsidP="008D5B1E">
      <w:pPr>
        <w:jc w:val="both"/>
        <w:rPr>
          <w:rFonts w:eastAsia="Calibri"/>
          <w:sz w:val="28"/>
          <w:szCs w:val="28"/>
          <w:lang w:eastAsia="en-US"/>
        </w:rPr>
      </w:pPr>
    </w:p>
    <w:p w:rsidR="000618C2" w:rsidRPr="0029266E" w:rsidP="000618C2">
      <w:pPr>
        <w:widowControl w:val="0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Мировой судья  </w:t>
      </w:r>
    </w:p>
    <w:p w:rsidR="00510B8C" w:rsidP="00FD1300">
      <w:pPr>
        <w:widowControl w:val="0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судебного участка № 3 </w:t>
      </w:r>
      <w:r w:rsidRPr="0029266E">
        <w:rPr>
          <w:sz w:val="28"/>
          <w:szCs w:val="28"/>
        </w:rPr>
        <w:tab/>
      </w:r>
      <w:r w:rsidRPr="0029266E">
        <w:rPr>
          <w:sz w:val="28"/>
          <w:szCs w:val="28"/>
        </w:rPr>
        <w:tab/>
      </w:r>
      <w:r w:rsidRPr="0029266E">
        <w:rPr>
          <w:sz w:val="28"/>
          <w:szCs w:val="28"/>
        </w:rPr>
        <w:tab/>
      </w:r>
      <w:r w:rsidRPr="0029266E" w:rsidR="0013621B">
        <w:rPr>
          <w:sz w:val="28"/>
          <w:szCs w:val="28"/>
        </w:rPr>
        <w:tab/>
      </w:r>
      <w:r w:rsidRPr="0029266E" w:rsidR="000A657B">
        <w:rPr>
          <w:sz w:val="28"/>
          <w:szCs w:val="28"/>
        </w:rPr>
        <w:tab/>
      </w:r>
      <w:r w:rsidRPr="0029266E" w:rsidR="000A657B">
        <w:rPr>
          <w:sz w:val="28"/>
          <w:szCs w:val="28"/>
        </w:rPr>
        <w:tab/>
      </w:r>
      <w:r w:rsidRPr="0029266E" w:rsidR="000A657B">
        <w:rPr>
          <w:sz w:val="28"/>
          <w:szCs w:val="28"/>
        </w:rPr>
        <w:tab/>
      </w:r>
      <w:r w:rsidRPr="0029266E">
        <w:rPr>
          <w:sz w:val="28"/>
          <w:szCs w:val="28"/>
        </w:rPr>
        <w:t>А.Л. Бредихина</w:t>
      </w:r>
    </w:p>
    <w:p w:rsidR="00DC2B08" w:rsidP="00FD1300">
      <w:pPr>
        <w:widowControl w:val="0"/>
        <w:jc w:val="both"/>
        <w:rPr>
          <w:sz w:val="28"/>
          <w:szCs w:val="28"/>
        </w:rPr>
      </w:pPr>
    </w:p>
    <w:p w:rsidR="00DC2B08" w:rsidRPr="0029266E" w:rsidP="00FD1300">
      <w:pPr>
        <w:widowControl w:val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Согласовано</w:t>
      </w:r>
    </w:p>
    <w:sectPr w:rsidSect="006E294B">
      <w:headerReference w:type="default" r:id="rId5"/>
      <w:pgSz w:w="11906" w:h="16838"/>
      <w:pgMar w:top="794" w:right="851" w:bottom="794" w:left="158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90063043"/>
      <w:docPartObj>
        <w:docPartGallery w:val="Page Numbers (Top of Page)"/>
        <w:docPartUnique/>
      </w:docPartObj>
    </w:sdtPr>
    <w:sdtContent>
      <w:p w:rsidR="00311E3D">
        <w:pPr>
          <w:pStyle w:val="Header"/>
          <w:jc w:val="center"/>
        </w:pPr>
        <w:r>
          <w:rPr>
            <w:noProof/>
          </w:rPr>
          <w:fldChar w:fldCharType="begin"/>
        </w:r>
        <w:r w:rsidR="002D4FCF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DC2B0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477"/>
    <w:rsid w:val="00000314"/>
    <w:rsid w:val="0000758F"/>
    <w:rsid w:val="00010637"/>
    <w:rsid w:val="00010D31"/>
    <w:rsid w:val="0001146A"/>
    <w:rsid w:val="00014A05"/>
    <w:rsid w:val="0001547C"/>
    <w:rsid w:val="000164C2"/>
    <w:rsid w:val="00017A80"/>
    <w:rsid w:val="000209B0"/>
    <w:rsid w:val="00022C03"/>
    <w:rsid w:val="00025980"/>
    <w:rsid w:val="0004571E"/>
    <w:rsid w:val="000605F9"/>
    <w:rsid w:val="000618C2"/>
    <w:rsid w:val="000659F5"/>
    <w:rsid w:val="00083066"/>
    <w:rsid w:val="0008411C"/>
    <w:rsid w:val="00095C58"/>
    <w:rsid w:val="00097C4E"/>
    <w:rsid w:val="000A2D97"/>
    <w:rsid w:val="000A657B"/>
    <w:rsid w:val="000B1B49"/>
    <w:rsid w:val="000C5877"/>
    <w:rsid w:val="000C5D83"/>
    <w:rsid w:val="000D4E29"/>
    <w:rsid w:val="000D5B12"/>
    <w:rsid w:val="000E1968"/>
    <w:rsid w:val="000F355C"/>
    <w:rsid w:val="00112B9C"/>
    <w:rsid w:val="001177F3"/>
    <w:rsid w:val="00125028"/>
    <w:rsid w:val="00135AB1"/>
    <w:rsid w:val="0013621B"/>
    <w:rsid w:val="001450D7"/>
    <w:rsid w:val="00152412"/>
    <w:rsid w:val="00170150"/>
    <w:rsid w:val="001726C7"/>
    <w:rsid w:val="001737E5"/>
    <w:rsid w:val="00190CD8"/>
    <w:rsid w:val="0019179F"/>
    <w:rsid w:val="0019499A"/>
    <w:rsid w:val="00197CDC"/>
    <w:rsid w:val="001B09AB"/>
    <w:rsid w:val="001B1BDF"/>
    <w:rsid w:val="001B6F59"/>
    <w:rsid w:val="001C1BE1"/>
    <w:rsid w:val="001C1CCC"/>
    <w:rsid w:val="001D129C"/>
    <w:rsid w:val="001D1DB0"/>
    <w:rsid w:val="001E2A11"/>
    <w:rsid w:val="001E3103"/>
    <w:rsid w:val="001F1081"/>
    <w:rsid w:val="00210327"/>
    <w:rsid w:val="00211A81"/>
    <w:rsid w:val="00213489"/>
    <w:rsid w:val="00223556"/>
    <w:rsid w:val="00224AF9"/>
    <w:rsid w:val="00225D91"/>
    <w:rsid w:val="0022693F"/>
    <w:rsid w:val="0023344D"/>
    <w:rsid w:val="0024520F"/>
    <w:rsid w:val="00253D7C"/>
    <w:rsid w:val="00260236"/>
    <w:rsid w:val="002674AB"/>
    <w:rsid w:val="00273FC8"/>
    <w:rsid w:val="0028569D"/>
    <w:rsid w:val="002859F4"/>
    <w:rsid w:val="00286CFD"/>
    <w:rsid w:val="0029266E"/>
    <w:rsid w:val="00294C3D"/>
    <w:rsid w:val="002A6818"/>
    <w:rsid w:val="002B18D8"/>
    <w:rsid w:val="002C56D2"/>
    <w:rsid w:val="002D4FCF"/>
    <w:rsid w:val="002E2ACB"/>
    <w:rsid w:val="002E3B5F"/>
    <w:rsid w:val="002F16EC"/>
    <w:rsid w:val="002F1F54"/>
    <w:rsid w:val="00303986"/>
    <w:rsid w:val="00311E3D"/>
    <w:rsid w:val="00313B62"/>
    <w:rsid w:val="00313DF7"/>
    <w:rsid w:val="00322196"/>
    <w:rsid w:val="00322E31"/>
    <w:rsid w:val="00325A2B"/>
    <w:rsid w:val="00327B0F"/>
    <w:rsid w:val="00336CD5"/>
    <w:rsid w:val="00340325"/>
    <w:rsid w:val="003417E0"/>
    <w:rsid w:val="003531FD"/>
    <w:rsid w:val="00353549"/>
    <w:rsid w:val="00353BF0"/>
    <w:rsid w:val="003608CF"/>
    <w:rsid w:val="00361D43"/>
    <w:rsid w:val="003640A9"/>
    <w:rsid w:val="00373A5C"/>
    <w:rsid w:val="00374B51"/>
    <w:rsid w:val="00380D60"/>
    <w:rsid w:val="00386BED"/>
    <w:rsid w:val="00392EAC"/>
    <w:rsid w:val="00395F42"/>
    <w:rsid w:val="00395FEB"/>
    <w:rsid w:val="0039610A"/>
    <w:rsid w:val="003A0A77"/>
    <w:rsid w:val="003B1F7C"/>
    <w:rsid w:val="003B4799"/>
    <w:rsid w:val="003B4952"/>
    <w:rsid w:val="003B67F8"/>
    <w:rsid w:val="003C423E"/>
    <w:rsid w:val="003D4252"/>
    <w:rsid w:val="003D6546"/>
    <w:rsid w:val="003D69F0"/>
    <w:rsid w:val="003E0575"/>
    <w:rsid w:val="003E1B5F"/>
    <w:rsid w:val="003E49D0"/>
    <w:rsid w:val="003E5A88"/>
    <w:rsid w:val="003E6BA9"/>
    <w:rsid w:val="003F3A09"/>
    <w:rsid w:val="003F3DA8"/>
    <w:rsid w:val="004036D3"/>
    <w:rsid w:val="00403FF8"/>
    <w:rsid w:val="00407DBC"/>
    <w:rsid w:val="00425CC6"/>
    <w:rsid w:val="00442B75"/>
    <w:rsid w:val="00447FC9"/>
    <w:rsid w:val="0046456D"/>
    <w:rsid w:val="00481A99"/>
    <w:rsid w:val="0048403F"/>
    <w:rsid w:val="00492DF3"/>
    <w:rsid w:val="0049789C"/>
    <w:rsid w:val="004B5525"/>
    <w:rsid w:val="004C04A5"/>
    <w:rsid w:val="004C3111"/>
    <w:rsid w:val="004D7125"/>
    <w:rsid w:val="004E21FD"/>
    <w:rsid w:val="004E69BC"/>
    <w:rsid w:val="00501015"/>
    <w:rsid w:val="005020D1"/>
    <w:rsid w:val="00510B8C"/>
    <w:rsid w:val="00511F2C"/>
    <w:rsid w:val="00514B04"/>
    <w:rsid w:val="00525CA8"/>
    <w:rsid w:val="00531875"/>
    <w:rsid w:val="005355FA"/>
    <w:rsid w:val="005421D1"/>
    <w:rsid w:val="00555449"/>
    <w:rsid w:val="005700BA"/>
    <w:rsid w:val="00576477"/>
    <w:rsid w:val="00582320"/>
    <w:rsid w:val="00592A78"/>
    <w:rsid w:val="00595FDB"/>
    <w:rsid w:val="00597210"/>
    <w:rsid w:val="005A312D"/>
    <w:rsid w:val="005A381B"/>
    <w:rsid w:val="005A5CDF"/>
    <w:rsid w:val="005B2F63"/>
    <w:rsid w:val="005B5571"/>
    <w:rsid w:val="005B56BF"/>
    <w:rsid w:val="005C086F"/>
    <w:rsid w:val="005C0DFB"/>
    <w:rsid w:val="005C1595"/>
    <w:rsid w:val="005C3C9E"/>
    <w:rsid w:val="005D07F2"/>
    <w:rsid w:val="005D0F3B"/>
    <w:rsid w:val="005D5DE2"/>
    <w:rsid w:val="005D5F1E"/>
    <w:rsid w:val="005D6E40"/>
    <w:rsid w:val="005D7C51"/>
    <w:rsid w:val="005E2988"/>
    <w:rsid w:val="005E613D"/>
    <w:rsid w:val="0060350E"/>
    <w:rsid w:val="00603B13"/>
    <w:rsid w:val="00611B60"/>
    <w:rsid w:val="00615262"/>
    <w:rsid w:val="00626215"/>
    <w:rsid w:val="00626541"/>
    <w:rsid w:val="00632682"/>
    <w:rsid w:val="006339D1"/>
    <w:rsid w:val="006378CE"/>
    <w:rsid w:val="00642600"/>
    <w:rsid w:val="006465F7"/>
    <w:rsid w:val="00664FFB"/>
    <w:rsid w:val="00677FB1"/>
    <w:rsid w:val="00680D8D"/>
    <w:rsid w:val="00685055"/>
    <w:rsid w:val="0069038C"/>
    <w:rsid w:val="00692C34"/>
    <w:rsid w:val="00697CA8"/>
    <w:rsid w:val="006A329B"/>
    <w:rsid w:val="006A6DFA"/>
    <w:rsid w:val="006B256A"/>
    <w:rsid w:val="006B4E2B"/>
    <w:rsid w:val="006C2445"/>
    <w:rsid w:val="006D5EAC"/>
    <w:rsid w:val="006D62A1"/>
    <w:rsid w:val="006E108F"/>
    <w:rsid w:val="006E131C"/>
    <w:rsid w:val="006E294B"/>
    <w:rsid w:val="006E2D12"/>
    <w:rsid w:val="006F2DC6"/>
    <w:rsid w:val="007003E4"/>
    <w:rsid w:val="0070109B"/>
    <w:rsid w:val="00701CC2"/>
    <w:rsid w:val="00703998"/>
    <w:rsid w:val="00724639"/>
    <w:rsid w:val="00725233"/>
    <w:rsid w:val="00734FF2"/>
    <w:rsid w:val="00735028"/>
    <w:rsid w:val="007351D9"/>
    <w:rsid w:val="0074121C"/>
    <w:rsid w:val="00743741"/>
    <w:rsid w:val="00744424"/>
    <w:rsid w:val="00747A07"/>
    <w:rsid w:val="00747A4C"/>
    <w:rsid w:val="00750D0A"/>
    <w:rsid w:val="00752D86"/>
    <w:rsid w:val="00775A66"/>
    <w:rsid w:val="0079338C"/>
    <w:rsid w:val="00793593"/>
    <w:rsid w:val="007B67CF"/>
    <w:rsid w:val="007E31AC"/>
    <w:rsid w:val="007E3B8F"/>
    <w:rsid w:val="007F009A"/>
    <w:rsid w:val="00803FA4"/>
    <w:rsid w:val="0080558F"/>
    <w:rsid w:val="00816F7E"/>
    <w:rsid w:val="008211CC"/>
    <w:rsid w:val="0082428D"/>
    <w:rsid w:val="008254E7"/>
    <w:rsid w:val="0083100F"/>
    <w:rsid w:val="008312E4"/>
    <w:rsid w:val="008320F0"/>
    <w:rsid w:val="00834E24"/>
    <w:rsid w:val="00837AE7"/>
    <w:rsid w:val="00852AFB"/>
    <w:rsid w:val="00853F35"/>
    <w:rsid w:val="00870C2E"/>
    <w:rsid w:val="00875AB5"/>
    <w:rsid w:val="008862AA"/>
    <w:rsid w:val="008966B1"/>
    <w:rsid w:val="008B2237"/>
    <w:rsid w:val="008C2E2D"/>
    <w:rsid w:val="008C2FFA"/>
    <w:rsid w:val="008C7502"/>
    <w:rsid w:val="008D1F52"/>
    <w:rsid w:val="008D5B1E"/>
    <w:rsid w:val="008D696A"/>
    <w:rsid w:val="008E18B8"/>
    <w:rsid w:val="008E1B40"/>
    <w:rsid w:val="008E5ED4"/>
    <w:rsid w:val="008E76B3"/>
    <w:rsid w:val="008F4748"/>
    <w:rsid w:val="008F6352"/>
    <w:rsid w:val="00926BCD"/>
    <w:rsid w:val="00926D0C"/>
    <w:rsid w:val="00926F40"/>
    <w:rsid w:val="00930383"/>
    <w:rsid w:val="0093259B"/>
    <w:rsid w:val="00932B18"/>
    <w:rsid w:val="00932E72"/>
    <w:rsid w:val="00934A2C"/>
    <w:rsid w:val="00935E66"/>
    <w:rsid w:val="0094350E"/>
    <w:rsid w:val="00960A22"/>
    <w:rsid w:val="00962D58"/>
    <w:rsid w:val="00963F32"/>
    <w:rsid w:val="00971522"/>
    <w:rsid w:val="009729A2"/>
    <w:rsid w:val="00972E77"/>
    <w:rsid w:val="009750DF"/>
    <w:rsid w:val="009871DC"/>
    <w:rsid w:val="009903B5"/>
    <w:rsid w:val="009908E9"/>
    <w:rsid w:val="00995A0E"/>
    <w:rsid w:val="009961C9"/>
    <w:rsid w:val="009975CC"/>
    <w:rsid w:val="009A1054"/>
    <w:rsid w:val="009B19B2"/>
    <w:rsid w:val="009B4795"/>
    <w:rsid w:val="009B4F75"/>
    <w:rsid w:val="009B5E6A"/>
    <w:rsid w:val="009C602B"/>
    <w:rsid w:val="009D29A4"/>
    <w:rsid w:val="009D3F41"/>
    <w:rsid w:val="009D4680"/>
    <w:rsid w:val="009D58EE"/>
    <w:rsid w:val="009D5EE5"/>
    <w:rsid w:val="009D701D"/>
    <w:rsid w:val="009E0483"/>
    <w:rsid w:val="009E06EC"/>
    <w:rsid w:val="009E0AA8"/>
    <w:rsid w:val="009F077D"/>
    <w:rsid w:val="00A00BF7"/>
    <w:rsid w:val="00A07BA5"/>
    <w:rsid w:val="00A10F57"/>
    <w:rsid w:val="00A20969"/>
    <w:rsid w:val="00A22FE6"/>
    <w:rsid w:val="00A3663B"/>
    <w:rsid w:val="00A36BC0"/>
    <w:rsid w:val="00A4266B"/>
    <w:rsid w:val="00A44A14"/>
    <w:rsid w:val="00A458BD"/>
    <w:rsid w:val="00A57F4B"/>
    <w:rsid w:val="00A63932"/>
    <w:rsid w:val="00A63A3F"/>
    <w:rsid w:val="00A6484C"/>
    <w:rsid w:val="00A65321"/>
    <w:rsid w:val="00A67E31"/>
    <w:rsid w:val="00A70B4B"/>
    <w:rsid w:val="00A833A9"/>
    <w:rsid w:val="00A92E62"/>
    <w:rsid w:val="00A956E7"/>
    <w:rsid w:val="00AA35DB"/>
    <w:rsid w:val="00AA72F0"/>
    <w:rsid w:val="00AB1139"/>
    <w:rsid w:val="00AB262B"/>
    <w:rsid w:val="00AC2BEB"/>
    <w:rsid w:val="00AD13A9"/>
    <w:rsid w:val="00AD4A21"/>
    <w:rsid w:val="00AF2BA3"/>
    <w:rsid w:val="00AF40C5"/>
    <w:rsid w:val="00AF4401"/>
    <w:rsid w:val="00AF7B68"/>
    <w:rsid w:val="00B04D22"/>
    <w:rsid w:val="00B11EFA"/>
    <w:rsid w:val="00B14E30"/>
    <w:rsid w:val="00B25B1D"/>
    <w:rsid w:val="00B328EF"/>
    <w:rsid w:val="00B4024F"/>
    <w:rsid w:val="00B404A9"/>
    <w:rsid w:val="00B40EE1"/>
    <w:rsid w:val="00B412A9"/>
    <w:rsid w:val="00B558F0"/>
    <w:rsid w:val="00B55AA4"/>
    <w:rsid w:val="00B625BE"/>
    <w:rsid w:val="00B73151"/>
    <w:rsid w:val="00B75F79"/>
    <w:rsid w:val="00B8660A"/>
    <w:rsid w:val="00B90D77"/>
    <w:rsid w:val="00B933B1"/>
    <w:rsid w:val="00B93B87"/>
    <w:rsid w:val="00B97DA9"/>
    <w:rsid w:val="00BB0E3E"/>
    <w:rsid w:val="00BB59BD"/>
    <w:rsid w:val="00BB6C5F"/>
    <w:rsid w:val="00BD0EB1"/>
    <w:rsid w:val="00BE1747"/>
    <w:rsid w:val="00BE3D0D"/>
    <w:rsid w:val="00BE4E1B"/>
    <w:rsid w:val="00BE65A7"/>
    <w:rsid w:val="00BF1E4F"/>
    <w:rsid w:val="00BF2A72"/>
    <w:rsid w:val="00C00985"/>
    <w:rsid w:val="00C00A96"/>
    <w:rsid w:val="00C02AE5"/>
    <w:rsid w:val="00C07EE5"/>
    <w:rsid w:val="00C1161A"/>
    <w:rsid w:val="00C123F0"/>
    <w:rsid w:val="00C21167"/>
    <w:rsid w:val="00C22C7D"/>
    <w:rsid w:val="00C34580"/>
    <w:rsid w:val="00C55F50"/>
    <w:rsid w:val="00C750F2"/>
    <w:rsid w:val="00C7614E"/>
    <w:rsid w:val="00C80418"/>
    <w:rsid w:val="00C81139"/>
    <w:rsid w:val="00C85637"/>
    <w:rsid w:val="00C871EA"/>
    <w:rsid w:val="00CA2ADC"/>
    <w:rsid w:val="00CA332A"/>
    <w:rsid w:val="00CC72D8"/>
    <w:rsid w:val="00CD4D5E"/>
    <w:rsid w:val="00CD7F10"/>
    <w:rsid w:val="00CE72DE"/>
    <w:rsid w:val="00CE76D8"/>
    <w:rsid w:val="00CF1F93"/>
    <w:rsid w:val="00CF37F8"/>
    <w:rsid w:val="00CF438A"/>
    <w:rsid w:val="00CF6E36"/>
    <w:rsid w:val="00D14147"/>
    <w:rsid w:val="00D15B49"/>
    <w:rsid w:val="00D17F0E"/>
    <w:rsid w:val="00D22DF9"/>
    <w:rsid w:val="00D25573"/>
    <w:rsid w:val="00D25FA8"/>
    <w:rsid w:val="00D310DD"/>
    <w:rsid w:val="00D321D9"/>
    <w:rsid w:val="00D3644F"/>
    <w:rsid w:val="00D40036"/>
    <w:rsid w:val="00D5197D"/>
    <w:rsid w:val="00D555C7"/>
    <w:rsid w:val="00D562C3"/>
    <w:rsid w:val="00D576BD"/>
    <w:rsid w:val="00D6168A"/>
    <w:rsid w:val="00D635C5"/>
    <w:rsid w:val="00D71AD2"/>
    <w:rsid w:val="00D81326"/>
    <w:rsid w:val="00D94F9A"/>
    <w:rsid w:val="00D97EC5"/>
    <w:rsid w:val="00DA0D98"/>
    <w:rsid w:val="00DB6DA4"/>
    <w:rsid w:val="00DC2B08"/>
    <w:rsid w:val="00DE6E19"/>
    <w:rsid w:val="00E07A5F"/>
    <w:rsid w:val="00E15802"/>
    <w:rsid w:val="00E17DAE"/>
    <w:rsid w:val="00E17DD2"/>
    <w:rsid w:val="00E2470A"/>
    <w:rsid w:val="00E2524A"/>
    <w:rsid w:val="00E40728"/>
    <w:rsid w:val="00E428D5"/>
    <w:rsid w:val="00E46443"/>
    <w:rsid w:val="00E508F5"/>
    <w:rsid w:val="00E546CA"/>
    <w:rsid w:val="00E56339"/>
    <w:rsid w:val="00E6101F"/>
    <w:rsid w:val="00E65D27"/>
    <w:rsid w:val="00E66A43"/>
    <w:rsid w:val="00E72E47"/>
    <w:rsid w:val="00E826D0"/>
    <w:rsid w:val="00E82C02"/>
    <w:rsid w:val="00E91B40"/>
    <w:rsid w:val="00E936D7"/>
    <w:rsid w:val="00EA004D"/>
    <w:rsid w:val="00EA0200"/>
    <w:rsid w:val="00EA26D0"/>
    <w:rsid w:val="00EA3901"/>
    <w:rsid w:val="00EB400E"/>
    <w:rsid w:val="00EC0906"/>
    <w:rsid w:val="00EC5DDC"/>
    <w:rsid w:val="00ED084F"/>
    <w:rsid w:val="00ED33E4"/>
    <w:rsid w:val="00EE0AC6"/>
    <w:rsid w:val="00EE361D"/>
    <w:rsid w:val="00EE72B5"/>
    <w:rsid w:val="00EF03DF"/>
    <w:rsid w:val="00EF0FA9"/>
    <w:rsid w:val="00EF47B3"/>
    <w:rsid w:val="00EF6B20"/>
    <w:rsid w:val="00F07DA1"/>
    <w:rsid w:val="00F129F4"/>
    <w:rsid w:val="00F23C6A"/>
    <w:rsid w:val="00F27185"/>
    <w:rsid w:val="00F313DD"/>
    <w:rsid w:val="00F35462"/>
    <w:rsid w:val="00F44460"/>
    <w:rsid w:val="00F45D79"/>
    <w:rsid w:val="00F46153"/>
    <w:rsid w:val="00F47092"/>
    <w:rsid w:val="00F4711B"/>
    <w:rsid w:val="00F477BD"/>
    <w:rsid w:val="00F52603"/>
    <w:rsid w:val="00F868E4"/>
    <w:rsid w:val="00F90E2F"/>
    <w:rsid w:val="00F9149F"/>
    <w:rsid w:val="00FA416B"/>
    <w:rsid w:val="00FB042A"/>
    <w:rsid w:val="00FB2500"/>
    <w:rsid w:val="00FB3736"/>
    <w:rsid w:val="00FB78DD"/>
    <w:rsid w:val="00FD1300"/>
    <w:rsid w:val="00FD1658"/>
    <w:rsid w:val="00FE015A"/>
    <w:rsid w:val="00FE1AB9"/>
    <w:rsid w:val="00FE3427"/>
    <w:rsid w:val="00FE4B87"/>
    <w:rsid w:val="00FF03EA"/>
    <w:rsid w:val="00FF31C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EF442DE-EB3C-44DF-9261-1EB875C6F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9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28569D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Заголовок Знак"/>
    <w:basedOn w:val="DefaultParagraphFont"/>
    <w:link w:val="Title"/>
    <w:rsid w:val="0028569D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28569D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28569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28569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28569D"/>
  </w:style>
  <w:style w:type="character" w:styleId="Hyperlink">
    <w:name w:val="Hyperlink"/>
    <w:basedOn w:val="DefaultParagraphFont"/>
    <w:uiPriority w:val="99"/>
    <w:semiHidden/>
    <w:unhideWhenUsed/>
    <w:rsid w:val="0028569D"/>
    <w:rPr>
      <w:color w:val="0000FF"/>
      <w:u w:val="single"/>
    </w:rPr>
  </w:style>
  <w:style w:type="paragraph" w:customStyle="1" w:styleId="21">
    <w:name w:val="Основной текст 21"/>
    <w:basedOn w:val="Normal"/>
    <w:rsid w:val="0028569D"/>
    <w:pPr>
      <w:jc w:val="both"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25C41-3E17-4A3D-BAE2-6C2F582F3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